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EF29" w14:textId="77777777" w:rsidR="00732498" w:rsidRDefault="00732498" w:rsidP="00732498">
      <w:pPr>
        <w:ind w:left="4320"/>
        <w:rPr>
          <w:rFonts w:ascii="Gotham Medium" w:hAnsi="Gotham Medium"/>
          <w:b/>
          <w:color w:val="7A2531"/>
        </w:rPr>
      </w:pPr>
      <w:bookmarkStart w:id="0" w:name="_Appendix_C:_Device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DB31A6C" wp14:editId="5B098BEE">
            <wp:simplePos x="0" y="0"/>
            <wp:positionH relativeFrom="column">
              <wp:posOffset>0</wp:posOffset>
            </wp:positionH>
            <wp:positionV relativeFrom="paragraph">
              <wp:posOffset>6263</wp:posOffset>
            </wp:positionV>
            <wp:extent cx="6854539" cy="4008177"/>
            <wp:effectExtent l="0" t="0" r="3810" b="0"/>
            <wp:wrapTight wrapText="bothSides">
              <wp:wrapPolygon edited="0">
                <wp:start x="0" y="0"/>
                <wp:lineTo x="0" y="18890"/>
                <wp:lineTo x="21552" y="18890"/>
                <wp:lineTo x="21552" y="0"/>
                <wp:lineTo x="0" y="0"/>
              </wp:wrapPolygon>
            </wp:wrapTight>
            <wp:docPr id="70811" name="Picture 7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age Library\Medical\Nurse-sitting-in-a-corridor-while-holding-her-head-000030483890_XXXLarge_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2" r="51456" b="-5544"/>
                    <a:stretch/>
                  </pic:blipFill>
                  <pic:spPr bwMode="auto">
                    <a:xfrm>
                      <a:off x="0" y="0"/>
                      <a:ext cx="6854539" cy="40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4A1C7B" wp14:editId="6E334730">
                <wp:simplePos x="0" y="0"/>
                <wp:positionH relativeFrom="column">
                  <wp:posOffset>0</wp:posOffset>
                </wp:positionH>
                <wp:positionV relativeFrom="paragraph">
                  <wp:posOffset>8678</wp:posOffset>
                </wp:positionV>
                <wp:extent cx="6860540" cy="3813810"/>
                <wp:effectExtent l="0" t="19050" r="16510" b="0"/>
                <wp:wrapNone/>
                <wp:docPr id="708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3813810"/>
                          <a:chOff x="707" y="1142"/>
                          <a:chExt cx="10804" cy="6006"/>
                        </a:xfrm>
                      </wpg:grpSpPr>
                      <wps:wsp>
                        <wps:cNvPr id="7080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0" y="1142"/>
                            <a:ext cx="1079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B9BD5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0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7" y="5951"/>
                            <a:ext cx="10788" cy="74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E9CA3" w14:textId="77777777" w:rsidR="00732498" w:rsidRPr="00B231F6" w:rsidRDefault="00732498" w:rsidP="00732498">
                              <w:pPr>
                                <w:pStyle w:val="VARBAppendices"/>
                              </w:pPr>
                              <w:r>
                                <w:t>Device Needs Assessment Tool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809" name="Group 7"/>
                        <wpg:cNvGrpSpPr>
                          <a:grpSpLocks/>
                        </wpg:cNvGrpSpPr>
                        <wpg:grpSpPr bwMode="auto">
                          <a:xfrm>
                            <a:off x="11025" y="6694"/>
                            <a:ext cx="486" cy="454"/>
                            <a:chOff x="11588" y="728"/>
                            <a:chExt cx="486" cy="454"/>
                          </a:xfrm>
                        </wpg:grpSpPr>
                        <wps:wsp>
                          <wps:cNvPr id="70810" name="Freeform 8"/>
                          <wps:cNvSpPr>
                            <a:spLocks/>
                          </wps:cNvSpPr>
                          <wps:spPr bwMode="auto">
                            <a:xfrm>
                              <a:off x="11588" y="728"/>
                              <a:ext cx="486" cy="454"/>
                            </a:xfrm>
                            <a:custGeom>
                              <a:avLst/>
                              <a:gdLst>
                                <a:gd name="T0" fmla="+- 0 11800 11314"/>
                                <a:gd name="T1" fmla="*/ T0 w 486"/>
                                <a:gd name="T2" fmla="*/ 0 h 454"/>
                                <a:gd name="T3" fmla="+- 0 11314 11314"/>
                                <a:gd name="T4" fmla="*/ T3 w 486"/>
                                <a:gd name="T5" fmla="*/ 0 h 454"/>
                                <a:gd name="T6" fmla="+- 0 11314 11314"/>
                                <a:gd name="T7" fmla="*/ T6 w 486"/>
                                <a:gd name="T8" fmla="*/ 454 h 454"/>
                                <a:gd name="T9" fmla="+- 0 11800 11314"/>
                                <a:gd name="T10" fmla="*/ T9 w 486"/>
                                <a:gd name="T11" fmla="*/ 0 h 4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6" h="454">
                                  <a:moveTo>
                                    <a:pt x="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A1C7B" id="Group 9" o:spid="_x0000_s1026" style="position:absolute;left:0;text-align:left;margin-left:0;margin-top:.7pt;width:540.2pt;height:300.3pt;z-index:251660288" coordorigin="707,1142" coordsize="10804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720;top:1142;width:107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o1u8YAAADeAAAADwAAAGRycy9kb3ducmV2LnhtbESPQWsCMRSE7wX/Q3hCbzWxUF1Wo1RB&#10;WOqlanvw9ti87i67eVmTVLf/vikUPA4z8w2zXA+2E1fyoXGsYTpRIIhLZxquNHycdk8ZiBCRDXaO&#10;ScMPBVivRg9LzI278YGux1iJBOGQo4Y6xj6XMpQ1WQwT1xMn78t5izFJX0nj8ZbgtpPPSs2kxYbT&#10;Qo09bWsq2+O31dC+OfNSKv95Lvbt++ZwMbsiGK0fx8PrAkSkId7D/+3CaJirTM3h706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NbvGAAAA3gAAAA8AAAAAAAAA&#10;AAAAAAAAoQIAAGRycy9kb3ducmV2LnhtbFBLBQYAAAAABAAEAPkAAACUAwAAAAA=&#10;" strokecolor="#5b9bd5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07;top:5951;width:10788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gwcMA&#10;AADeAAAADwAAAGRycy9kb3ducmV2LnhtbERPPU/DMBDdkfgP1lViqahdBohC3apCQu0YSgfGa3xN&#10;ImI7so8m7a/nBiTGp/e92ky+VxdKuYvBwnJhQFGoo+tCY+H4+f5YgMqMwWEfA1m4UobN+v5uhaWL&#10;Y/igy4EbJSEhl2ihZR5KrXPdkse8iAMF4c4xeWSBqdEu4SjhvtdPxjxrj12QhhYHemup/j78eCnh&#10;6nb8Wo6Rp6Ka72KV5ufTydqH2bR9BcU08b/4z713Fl5MYWSv3JEr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gwcMAAADeAAAADwAAAAAAAAAAAAAAAACYAgAAZHJzL2Rv&#10;d25yZXYueG1sUEsFBgAAAAAEAAQA9QAAAIgDAAAAAA==&#10;" fillcolor="#5b9bd5" stroked="f">
                  <v:textbox>
                    <w:txbxContent>
                      <w:p w14:paraId="40EE9CA3" w14:textId="77777777" w:rsidR="00732498" w:rsidRPr="00B231F6" w:rsidRDefault="00732498" w:rsidP="00732498">
                        <w:pPr>
                          <w:pStyle w:val="VARBAppendices"/>
                        </w:pPr>
                        <w:r>
                          <w:t>Device Needs Assessment Tool</w:t>
                        </w:r>
                      </w:p>
                    </w:txbxContent>
                  </v:textbox>
                </v:shape>
                <v:group id="Group 7" o:spid="_x0000_s1029" style="position:absolute;left:11025;top:6694;width:486;height:454" coordorigin="11588,728" coordsize="48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8A0oscAAADe&#10;AAAADwAAAAAAAAAAAAAAAACqAgAAZHJzL2Rvd25yZXYueG1sUEsFBgAAAAAEAAQA+gAAAJ4DAAAA&#10;AA==&#10;">
                  <v:shape id="Freeform 8" o:spid="_x0000_s1030" style="position:absolute;left:11588;top:728;width:486;height:454;visibility:visible;mso-wrap-style:square;v-text-anchor:top" coordsize="48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ijcMA&#10;AADeAAAADwAAAGRycy9kb3ducmV2LnhtbESPy4rCMBSG94LvEM6AGxmTulDpmBYRRsSFeBn3h+ZM&#10;W6Y5KU2m1rc3C8Hlz3/jW+eDbURPna8da0hmCgRx4UzNpYaf6/fnCoQPyAYbx6ThQR7ybDxaY2rc&#10;nc/UX0Ip4gj7FDVUIbSplL6oyKKfuZY4er+usxii7EppOrzHcdvIuVILabHm+FBhS9uKir/Lv9Wg&#10;uOZbf0oad5zeDr2cbnZXOmk9+Rg2XyACDeEdfrX3RsNSrZIIEHEiCs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dijcMAAADeAAAADwAAAAAAAAAAAAAAAACYAgAAZHJzL2Rv&#10;d25yZXYueG1sUEsFBgAAAAAEAAQA9QAAAIgDAAAAAA==&#10;" path="m486,l,,,454,486,xe" fillcolor="#44546a" stroked="f">
                    <v:path arrowok="t" o:connecttype="custom" o:connectlocs="486,0;0,0;0,454;486,0" o:connectangles="0,0,0,0"/>
                  </v:shape>
                </v:group>
              </v:group>
            </w:pict>
          </mc:Fallback>
        </mc:AlternateContent>
      </w:r>
      <w:r>
        <w:rPr>
          <w:b/>
        </w:rPr>
        <w:t xml:space="preserve">Visit: </w:t>
      </w:r>
      <w:hyperlink r:id="rId9" w:history="1">
        <w:r w:rsidRPr="00A22DFB">
          <w:rPr>
            <w:rStyle w:val="Hyperlink"/>
            <w:rFonts w:ascii="Gotham Medium" w:hAnsi="Gotham Medium"/>
            <w:b/>
          </w:rPr>
          <w:t>pshsa.ca/workplace-violence</w:t>
        </w:r>
      </w:hyperlink>
    </w:p>
    <w:p w14:paraId="0812B87D" w14:textId="77777777" w:rsidR="00732498" w:rsidRDefault="00732498" w:rsidP="00732498">
      <w:pPr>
        <w:pStyle w:val="Heading1"/>
      </w:pPr>
      <w:bookmarkStart w:id="1" w:name="_Toc498511478"/>
      <w:r w:rsidRPr="00A10229">
        <w:t>Appendix</w:t>
      </w:r>
      <w:r>
        <w:t xml:space="preserve"> C</w:t>
      </w:r>
      <w:r w:rsidRPr="00A10229">
        <w:t>:</w:t>
      </w:r>
      <w:r>
        <w:t xml:space="preserve"> Device Needs Assessment Tool</w:t>
      </w:r>
      <w:bookmarkEnd w:id="1"/>
    </w:p>
    <w:p w14:paraId="513C368D" w14:textId="77777777" w:rsidR="00732498" w:rsidRPr="00FC426F" w:rsidRDefault="00732498" w:rsidP="00732498">
      <w:pPr>
        <w:pStyle w:val="Heading2"/>
      </w:pPr>
      <w:bookmarkStart w:id="2" w:name="_Toc498511479"/>
      <w:r w:rsidRPr="00FC426F">
        <w:t>How</w:t>
      </w:r>
      <w:r>
        <w:t xml:space="preserve"> </w:t>
      </w:r>
      <w:r w:rsidRPr="00FC426F">
        <w:t>to</w:t>
      </w:r>
      <w:r>
        <w:t xml:space="preserve"> </w:t>
      </w:r>
      <w:r w:rsidRPr="00FC426F">
        <w:t>use</w:t>
      </w:r>
      <w:r>
        <w:t xml:space="preserve"> </w:t>
      </w:r>
      <w:r w:rsidRPr="00FC426F">
        <w:t>this</w:t>
      </w:r>
      <w:r>
        <w:t xml:space="preserve"> </w:t>
      </w:r>
      <w:r w:rsidRPr="00FC426F">
        <w:t>tool</w:t>
      </w:r>
      <w:bookmarkEnd w:id="2"/>
      <w:r>
        <w:t xml:space="preserve"> </w:t>
      </w:r>
    </w:p>
    <w:p w14:paraId="0E05A055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The</w:t>
      </w:r>
      <w:r>
        <w:t xml:space="preserve"> </w:t>
      </w:r>
      <w:r w:rsidRPr="00B231F6">
        <w:t>needs</w:t>
      </w:r>
      <w:r>
        <w:t xml:space="preserve"> </w:t>
      </w:r>
      <w:r w:rsidRPr="00B231F6">
        <w:t>assessment</w:t>
      </w:r>
      <w:r>
        <w:t xml:space="preserve"> </w:t>
      </w:r>
      <w:r w:rsidRPr="00B231F6">
        <w:t>tool</w:t>
      </w:r>
      <w:r>
        <w:t xml:space="preserve"> </w:t>
      </w:r>
      <w:r w:rsidRPr="00B231F6">
        <w:t>will</w:t>
      </w:r>
      <w:r>
        <w:t xml:space="preserve"> </w:t>
      </w:r>
      <w:r w:rsidRPr="00B231F6">
        <w:t>help</w:t>
      </w:r>
      <w:r>
        <w:t xml:space="preserve"> </w:t>
      </w:r>
      <w:r w:rsidRPr="00B231F6">
        <w:t>an</w:t>
      </w:r>
      <w:r>
        <w:t xml:space="preserve"> </w:t>
      </w:r>
      <w:r w:rsidRPr="00B231F6">
        <w:t>organization</w:t>
      </w:r>
      <w:r>
        <w:t xml:space="preserve"> </w:t>
      </w:r>
      <w:r w:rsidRPr="00B231F6">
        <w:t>to</w:t>
      </w:r>
      <w:r>
        <w:t xml:space="preserve"> </w:t>
      </w:r>
      <w:r w:rsidRPr="00B231F6">
        <w:t>further</w:t>
      </w:r>
      <w:r>
        <w:t xml:space="preserve"> </w:t>
      </w:r>
      <w:r w:rsidRPr="00B231F6">
        <w:t>determine</w:t>
      </w:r>
      <w:r>
        <w:t xml:space="preserve"> </w:t>
      </w:r>
      <w:r w:rsidRPr="00B231F6">
        <w:t>their</w:t>
      </w:r>
      <w:r>
        <w:t xml:space="preserve"> </w:t>
      </w:r>
      <w:r w:rsidRPr="00B231F6">
        <w:t>specific</w:t>
      </w:r>
      <w:r>
        <w:t xml:space="preserve"> </w:t>
      </w:r>
      <w:r w:rsidRPr="00B231F6">
        <w:t>PSRS</w:t>
      </w:r>
      <w:r>
        <w:t xml:space="preserve"> </w:t>
      </w:r>
      <w:r w:rsidRPr="00B231F6">
        <w:t>requirements</w:t>
      </w:r>
      <w:r>
        <w:t xml:space="preserve"> </w:t>
      </w:r>
      <w:r w:rsidRPr="00B231F6">
        <w:t>in</w:t>
      </w:r>
      <w:r>
        <w:t xml:space="preserve"> </w:t>
      </w:r>
      <w:r w:rsidRPr="00B231F6">
        <w:t>terms</w:t>
      </w:r>
      <w:r>
        <w:t xml:space="preserve"> </w:t>
      </w:r>
      <w:r w:rsidRPr="00B231F6">
        <w:t>of</w:t>
      </w:r>
      <w:r>
        <w:t xml:space="preserve"> </w:t>
      </w:r>
      <w:r w:rsidRPr="00B231F6">
        <w:t>devices</w:t>
      </w:r>
      <w:r>
        <w:t xml:space="preserve"> </w:t>
      </w:r>
      <w:r w:rsidRPr="00B231F6">
        <w:t>and</w:t>
      </w:r>
      <w:r>
        <w:t xml:space="preserve"> </w:t>
      </w:r>
      <w:r w:rsidRPr="00B231F6">
        <w:t>their</w:t>
      </w:r>
      <w:r>
        <w:t xml:space="preserve"> </w:t>
      </w:r>
      <w:r w:rsidRPr="00B231F6">
        <w:t>required</w:t>
      </w:r>
      <w:r>
        <w:t xml:space="preserve"> </w:t>
      </w:r>
      <w:r w:rsidRPr="00B231F6">
        <w:t>features.</w:t>
      </w:r>
      <w:r>
        <w:t xml:space="preserve"> </w:t>
      </w:r>
      <w:r w:rsidRPr="00B231F6">
        <w:t>The</w:t>
      </w:r>
      <w:r>
        <w:t xml:space="preserve"> </w:t>
      </w:r>
      <w:r w:rsidRPr="00B231F6">
        <w:t>primary</w:t>
      </w:r>
      <w:r>
        <w:t xml:space="preserve"> </w:t>
      </w:r>
      <w:r w:rsidRPr="00B231F6">
        <w:t>and</w:t>
      </w:r>
      <w:r>
        <w:t xml:space="preserve"> </w:t>
      </w:r>
      <w:r w:rsidRPr="00B231F6">
        <w:t>secondary</w:t>
      </w:r>
      <w:r>
        <w:t xml:space="preserve"> </w:t>
      </w:r>
      <w:r w:rsidRPr="00B231F6">
        <w:t>questions</w:t>
      </w:r>
      <w:r>
        <w:t xml:space="preserve"> </w:t>
      </w:r>
      <w:r w:rsidRPr="00B231F6">
        <w:t>will</w:t>
      </w:r>
      <w:r>
        <w:t xml:space="preserve"> </w:t>
      </w:r>
      <w:r w:rsidRPr="00B231F6">
        <w:t>provide</w:t>
      </w:r>
      <w:r>
        <w:t xml:space="preserve"> </w:t>
      </w:r>
      <w:r w:rsidRPr="00B231F6">
        <w:t>some</w:t>
      </w:r>
      <w:r>
        <w:t xml:space="preserve"> </w:t>
      </w:r>
      <w:r w:rsidRPr="00B231F6">
        <w:t>guidance</w:t>
      </w:r>
      <w:r>
        <w:t xml:space="preserve"> </w:t>
      </w:r>
      <w:r w:rsidRPr="00B231F6">
        <w:t>toward</w:t>
      </w:r>
      <w:r>
        <w:t xml:space="preserve"> </w:t>
      </w:r>
      <w:r w:rsidRPr="00B231F6">
        <w:t>this</w:t>
      </w:r>
      <w:r>
        <w:t xml:space="preserve"> </w:t>
      </w:r>
      <w:r w:rsidRPr="00B231F6">
        <w:t>goal.</w:t>
      </w:r>
      <w:r>
        <w:t xml:space="preserve"> </w:t>
      </w:r>
      <w:r w:rsidRPr="00B231F6">
        <w:t>Additional</w:t>
      </w:r>
      <w:r>
        <w:t xml:space="preserve"> </w:t>
      </w:r>
      <w:r w:rsidRPr="00B231F6">
        <w:t>secondary</w:t>
      </w:r>
      <w:r>
        <w:t xml:space="preserve"> </w:t>
      </w:r>
      <w:r w:rsidRPr="00B231F6">
        <w:t>questions</w:t>
      </w:r>
      <w:r>
        <w:t xml:space="preserve"> </w:t>
      </w:r>
      <w:r w:rsidRPr="00B231F6">
        <w:t>may</w:t>
      </w:r>
      <w:r>
        <w:t xml:space="preserve"> </w:t>
      </w:r>
      <w:r w:rsidRPr="00B231F6">
        <w:t>be</w:t>
      </w:r>
      <w:r>
        <w:t xml:space="preserve"> </w:t>
      </w:r>
      <w:r w:rsidRPr="00B231F6">
        <w:t>added.</w:t>
      </w:r>
    </w:p>
    <w:p w14:paraId="08E49FF2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The</w:t>
      </w:r>
      <w:r>
        <w:t xml:space="preserve"> </w:t>
      </w:r>
      <w:r w:rsidRPr="00B231F6">
        <w:t>PSRS</w:t>
      </w:r>
      <w:r>
        <w:t xml:space="preserve"> </w:t>
      </w:r>
      <w:r w:rsidRPr="00B231F6">
        <w:t>committee</w:t>
      </w:r>
      <w:r>
        <w:t xml:space="preserve"> </w:t>
      </w:r>
      <w:r w:rsidRPr="00B231F6">
        <w:t>(if</w:t>
      </w:r>
      <w:r>
        <w:t xml:space="preserve"> </w:t>
      </w:r>
      <w:r w:rsidRPr="00B231F6">
        <w:t>one</w:t>
      </w:r>
      <w:r>
        <w:t xml:space="preserve"> </w:t>
      </w:r>
      <w:r w:rsidRPr="00B231F6">
        <w:t>is</w:t>
      </w:r>
      <w:r>
        <w:t xml:space="preserve"> </w:t>
      </w:r>
      <w:r w:rsidRPr="00B231F6">
        <w:t>established)/JHSC/HSR</w:t>
      </w:r>
      <w:r>
        <w:t xml:space="preserve"> </w:t>
      </w:r>
      <w:r w:rsidRPr="00B231F6">
        <w:t>or</w:t>
      </w:r>
      <w:r>
        <w:t xml:space="preserve"> </w:t>
      </w:r>
      <w:r w:rsidRPr="00B231F6">
        <w:t>working</w:t>
      </w:r>
      <w:r>
        <w:t xml:space="preserve"> </w:t>
      </w:r>
      <w:r w:rsidRPr="00B231F6">
        <w:t>group</w:t>
      </w:r>
      <w:r>
        <w:t xml:space="preserve"> </w:t>
      </w:r>
      <w:r w:rsidRPr="00B231F6">
        <w:t>should</w:t>
      </w:r>
      <w:r>
        <w:t xml:space="preserve"> </w:t>
      </w:r>
      <w:r w:rsidRPr="00B231F6">
        <w:t>complete</w:t>
      </w:r>
      <w:r>
        <w:t xml:space="preserve"> </w:t>
      </w:r>
      <w:r w:rsidRPr="00B231F6">
        <w:t>this</w:t>
      </w:r>
      <w:r>
        <w:t xml:space="preserve"> </w:t>
      </w:r>
      <w:r w:rsidRPr="00B231F6">
        <w:t>tool.</w:t>
      </w:r>
    </w:p>
    <w:p w14:paraId="45D8A9D5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The</w:t>
      </w:r>
      <w:r>
        <w:t xml:space="preserve"> </w:t>
      </w:r>
      <w:r w:rsidRPr="00B231F6">
        <w:t>PSRS</w:t>
      </w:r>
      <w:r>
        <w:t xml:space="preserve"> </w:t>
      </w:r>
      <w:r w:rsidRPr="00B231F6">
        <w:t>committee/JHSC/HSR</w:t>
      </w:r>
      <w:r>
        <w:t xml:space="preserve"> </w:t>
      </w:r>
      <w:r w:rsidRPr="00B231F6">
        <w:t>or</w:t>
      </w:r>
      <w:r>
        <w:t xml:space="preserve"> </w:t>
      </w:r>
      <w:r w:rsidRPr="00B231F6">
        <w:t>working</w:t>
      </w:r>
      <w:r>
        <w:t xml:space="preserve"> </w:t>
      </w:r>
      <w:r w:rsidRPr="00B231F6">
        <w:t>group</w:t>
      </w:r>
      <w:r>
        <w:t xml:space="preserve"> </w:t>
      </w:r>
      <w:r w:rsidRPr="00B231F6">
        <w:t>should</w:t>
      </w:r>
      <w:r>
        <w:t xml:space="preserve"> </w:t>
      </w:r>
      <w:r w:rsidRPr="00B231F6">
        <w:t>review</w:t>
      </w:r>
      <w:r>
        <w:t xml:space="preserve"> </w:t>
      </w:r>
      <w:r w:rsidRPr="00B231F6">
        <w:t>the</w:t>
      </w:r>
      <w:r>
        <w:t xml:space="preserve"> </w:t>
      </w:r>
      <w:r w:rsidRPr="00B231F6">
        <w:t>organization’s</w:t>
      </w:r>
      <w:r>
        <w:t xml:space="preserve"> </w:t>
      </w:r>
      <w:r w:rsidRPr="00B231F6">
        <w:t>WPVRA</w:t>
      </w:r>
      <w:r>
        <w:t xml:space="preserve"> </w:t>
      </w:r>
      <w:r w:rsidRPr="00B231F6">
        <w:t>before</w:t>
      </w:r>
      <w:r>
        <w:t xml:space="preserve"> </w:t>
      </w:r>
      <w:r w:rsidRPr="00B231F6">
        <w:t>completing</w:t>
      </w:r>
      <w:r>
        <w:t xml:space="preserve"> </w:t>
      </w:r>
      <w:r w:rsidRPr="00B231F6">
        <w:t>this</w:t>
      </w:r>
      <w:r>
        <w:t xml:space="preserve"> </w:t>
      </w:r>
      <w:r w:rsidRPr="00B231F6">
        <w:t>PSRS</w:t>
      </w:r>
      <w:r>
        <w:t xml:space="preserve"> </w:t>
      </w:r>
      <w:r w:rsidRPr="00B231F6">
        <w:t>Device</w:t>
      </w:r>
      <w:r>
        <w:t xml:space="preserve"> </w:t>
      </w:r>
      <w:r w:rsidRPr="00B231F6">
        <w:t>Needs</w:t>
      </w:r>
      <w:r>
        <w:t xml:space="preserve"> </w:t>
      </w:r>
      <w:r w:rsidRPr="00B231F6">
        <w:t>Assessment</w:t>
      </w:r>
      <w:r>
        <w:t xml:space="preserve"> </w:t>
      </w:r>
      <w:r w:rsidRPr="00B231F6">
        <w:t>to</w:t>
      </w:r>
      <w:r>
        <w:t xml:space="preserve"> </w:t>
      </w:r>
      <w:r w:rsidRPr="00B231F6">
        <w:t>better</w:t>
      </w:r>
      <w:r>
        <w:t xml:space="preserve"> </w:t>
      </w:r>
      <w:r w:rsidRPr="00B231F6">
        <w:t>inform</w:t>
      </w:r>
      <w:r>
        <w:t xml:space="preserve"> </w:t>
      </w:r>
      <w:r w:rsidRPr="00B231F6">
        <w:t>the</w:t>
      </w:r>
      <w:r>
        <w:t xml:space="preserve"> </w:t>
      </w:r>
      <w:r w:rsidRPr="00B231F6">
        <w:t>PSRS</w:t>
      </w:r>
      <w:r>
        <w:t xml:space="preserve"> </w:t>
      </w:r>
      <w:r w:rsidRPr="00B231F6">
        <w:t>committee/JHSC/HSR</w:t>
      </w:r>
      <w:r>
        <w:t xml:space="preserve"> </w:t>
      </w:r>
      <w:r w:rsidRPr="00B231F6">
        <w:t>or</w:t>
      </w:r>
      <w:r>
        <w:t xml:space="preserve"> </w:t>
      </w:r>
      <w:r w:rsidRPr="00B231F6">
        <w:t>working</w:t>
      </w:r>
      <w:r>
        <w:t xml:space="preserve"> </w:t>
      </w:r>
      <w:r w:rsidRPr="00B231F6">
        <w:t>group</w:t>
      </w:r>
      <w:r>
        <w:t xml:space="preserve"> </w:t>
      </w:r>
      <w:r w:rsidRPr="00B231F6">
        <w:t>when</w:t>
      </w:r>
      <w:r>
        <w:t xml:space="preserve"> </w:t>
      </w:r>
      <w:r w:rsidRPr="00B231F6">
        <w:t>identifying</w:t>
      </w:r>
      <w:r>
        <w:t xml:space="preserve"> </w:t>
      </w:r>
      <w:r w:rsidRPr="00B231F6">
        <w:t>possible</w:t>
      </w:r>
      <w:r>
        <w:t xml:space="preserve"> </w:t>
      </w:r>
      <w:r w:rsidRPr="00B231F6">
        <w:t>PSRS</w:t>
      </w:r>
      <w:r>
        <w:t xml:space="preserve"> </w:t>
      </w:r>
      <w:r w:rsidRPr="00B231F6">
        <w:t>devices.</w:t>
      </w:r>
      <w:r>
        <w:t xml:space="preserve"> </w:t>
      </w:r>
      <w:r w:rsidRPr="00B231F6">
        <w:t>This</w:t>
      </w:r>
      <w:r>
        <w:t xml:space="preserve"> </w:t>
      </w:r>
      <w:r w:rsidRPr="00B231F6">
        <w:t>will</w:t>
      </w:r>
      <w:r>
        <w:t xml:space="preserve"> </w:t>
      </w:r>
      <w:r w:rsidRPr="00B231F6">
        <w:t>ensure</w:t>
      </w:r>
      <w:r>
        <w:t xml:space="preserve"> </w:t>
      </w:r>
      <w:r w:rsidRPr="00B231F6">
        <w:t>functionality</w:t>
      </w:r>
      <w:r>
        <w:t xml:space="preserve"> </w:t>
      </w:r>
      <w:r w:rsidRPr="00B231F6">
        <w:t>of</w:t>
      </w:r>
      <w:r>
        <w:t xml:space="preserve"> </w:t>
      </w:r>
      <w:r w:rsidRPr="00B231F6">
        <w:t>any</w:t>
      </w:r>
      <w:r>
        <w:t xml:space="preserve"> </w:t>
      </w:r>
      <w:r w:rsidRPr="00B231F6">
        <w:t>devices</w:t>
      </w:r>
      <w:r>
        <w:t xml:space="preserve"> </w:t>
      </w:r>
      <w:r w:rsidRPr="00B231F6">
        <w:t>and</w:t>
      </w:r>
      <w:r>
        <w:t xml:space="preserve"> </w:t>
      </w:r>
      <w:r w:rsidRPr="00B231F6">
        <w:t>reduce</w:t>
      </w:r>
      <w:r>
        <w:t xml:space="preserve"> </w:t>
      </w:r>
      <w:r w:rsidRPr="00B231F6">
        <w:t>workplace</w:t>
      </w:r>
      <w:r>
        <w:t xml:space="preserve"> </w:t>
      </w:r>
      <w:r w:rsidRPr="00B231F6">
        <w:t>violence</w:t>
      </w:r>
      <w:r>
        <w:t xml:space="preserve"> </w:t>
      </w:r>
      <w:r w:rsidRPr="00B231F6">
        <w:t>risks.</w:t>
      </w:r>
      <w:r>
        <w:t xml:space="preserve"> </w:t>
      </w:r>
      <w:r w:rsidRPr="00B231F6">
        <w:t>Here</w:t>
      </w:r>
      <w:r>
        <w:t xml:space="preserve"> </w:t>
      </w:r>
      <w:r w:rsidRPr="00B231F6">
        <w:t>is</w:t>
      </w:r>
      <w:r>
        <w:t xml:space="preserve"> </w:t>
      </w:r>
      <w:r w:rsidRPr="00B231F6">
        <w:t>the</w:t>
      </w:r>
      <w:r>
        <w:t xml:space="preserve"> </w:t>
      </w:r>
      <w:r w:rsidRPr="00B231F6">
        <w:t>link</w:t>
      </w:r>
      <w:r>
        <w:t xml:space="preserve"> </w:t>
      </w:r>
      <w:r w:rsidRPr="00B231F6">
        <w:t>to</w:t>
      </w:r>
      <w:r>
        <w:t xml:space="preserve"> </w:t>
      </w:r>
      <w:r w:rsidRPr="00B231F6">
        <w:t>the</w:t>
      </w:r>
      <w:r>
        <w:t xml:space="preserve"> </w:t>
      </w:r>
      <w:hyperlink r:id="rId10" w:history="1">
        <w:r w:rsidRPr="00B231F6">
          <w:rPr>
            <w:rStyle w:val="Hyperlink"/>
          </w:rPr>
          <w:t>PSHSA</w:t>
        </w:r>
        <w:r>
          <w:rPr>
            <w:rStyle w:val="Hyperlink"/>
          </w:rPr>
          <w:t xml:space="preserve"> </w:t>
        </w:r>
        <w:r w:rsidRPr="00B231F6">
          <w:rPr>
            <w:rStyle w:val="Hyperlink"/>
          </w:rPr>
          <w:t>Workplace</w:t>
        </w:r>
        <w:r>
          <w:rPr>
            <w:rStyle w:val="Hyperlink"/>
          </w:rPr>
          <w:t xml:space="preserve"> </w:t>
        </w:r>
        <w:r w:rsidRPr="00B231F6">
          <w:rPr>
            <w:rStyle w:val="Hyperlink"/>
          </w:rPr>
          <w:t>Violence</w:t>
        </w:r>
        <w:r>
          <w:rPr>
            <w:rStyle w:val="Hyperlink"/>
          </w:rPr>
          <w:t xml:space="preserve"> </w:t>
        </w:r>
        <w:r w:rsidRPr="00B231F6">
          <w:rPr>
            <w:rStyle w:val="Hyperlink"/>
          </w:rPr>
          <w:t>Risk</w:t>
        </w:r>
        <w:r>
          <w:rPr>
            <w:rStyle w:val="Hyperlink"/>
          </w:rPr>
          <w:t xml:space="preserve"> </w:t>
        </w:r>
        <w:r w:rsidRPr="00B231F6">
          <w:rPr>
            <w:rStyle w:val="Hyperlink"/>
          </w:rPr>
          <w:t>Assessment</w:t>
        </w:r>
        <w:r>
          <w:rPr>
            <w:rStyle w:val="Hyperlink"/>
          </w:rPr>
          <w:t xml:space="preserve"> </w:t>
        </w:r>
        <w:r w:rsidRPr="00B231F6">
          <w:rPr>
            <w:rStyle w:val="Hyperlink"/>
          </w:rPr>
          <w:t>toolkit</w:t>
        </w:r>
      </w:hyperlink>
      <w:r w:rsidRPr="00B231F6">
        <w:t>.</w:t>
      </w:r>
    </w:p>
    <w:p w14:paraId="23F81C95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Complete</w:t>
      </w:r>
      <w:r>
        <w:t xml:space="preserve"> </w:t>
      </w:r>
      <w:r w:rsidRPr="00B231F6">
        <w:t>the</w:t>
      </w:r>
      <w:r>
        <w:t xml:space="preserve"> </w:t>
      </w:r>
      <w:r w:rsidRPr="00B231F6">
        <w:t>date</w:t>
      </w:r>
      <w:r>
        <w:t xml:space="preserve"> </w:t>
      </w:r>
      <w:r w:rsidRPr="00B231F6">
        <w:t>and</w:t>
      </w:r>
      <w:r>
        <w:t xml:space="preserve"> </w:t>
      </w:r>
      <w:r w:rsidRPr="00B231F6">
        <w:t>assessment</w:t>
      </w:r>
      <w:r>
        <w:t xml:space="preserve"> </w:t>
      </w:r>
      <w:r w:rsidRPr="00B231F6">
        <w:t>team</w:t>
      </w:r>
      <w:r>
        <w:t xml:space="preserve"> </w:t>
      </w:r>
      <w:r w:rsidRPr="00B231F6">
        <w:t>members</w:t>
      </w:r>
      <w:r>
        <w:t xml:space="preserve"> </w:t>
      </w:r>
      <w:r w:rsidRPr="00B231F6">
        <w:t>section.</w:t>
      </w:r>
      <w:r>
        <w:t xml:space="preserve"> </w:t>
      </w:r>
    </w:p>
    <w:p w14:paraId="006D4F8F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The</w:t>
      </w:r>
      <w:r>
        <w:t xml:space="preserve"> </w:t>
      </w:r>
      <w:r w:rsidRPr="00B231F6">
        <w:t>overall</w:t>
      </w:r>
      <w:r>
        <w:t xml:space="preserve"> </w:t>
      </w:r>
      <w:r w:rsidRPr="00B231F6">
        <w:t>purpose</w:t>
      </w:r>
      <w:r>
        <w:t xml:space="preserve"> </w:t>
      </w:r>
      <w:r w:rsidRPr="00B231F6">
        <w:t>of</w:t>
      </w:r>
      <w:r>
        <w:t xml:space="preserve"> </w:t>
      </w:r>
      <w:r w:rsidRPr="00B231F6">
        <w:t>device</w:t>
      </w:r>
      <w:r>
        <w:t xml:space="preserve"> </w:t>
      </w:r>
      <w:r w:rsidRPr="00B231F6">
        <w:t>selection</w:t>
      </w:r>
      <w:r>
        <w:t xml:space="preserve"> </w:t>
      </w:r>
      <w:r w:rsidRPr="00B231F6">
        <w:t>is</w:t>
      </w:r>
      <w:r>
        <w:t xml:space="preserve"> </w:t>
      </w:r>
      <w:r w:rsidRPr="00B231F6">
        <w:t>to</w:t>
      </w:r>
      <w:r>
        <w:t xml:space="preserve"> </w:t>
      </w:r>
      <w:r w:rsidRPr="00B231F6">
        <w:t>help</w:t>
      </w:r>
      <w:r>
        <w:t xml:space="preserve"> </w:t>
      </w:r>
      <w:r w:rsidRPr="00B231F6">
        <w:t>organizations</w:t>
      </w:r>
      <w:r>
        <w:t xml:space="preserve"> </w:t>
      </w:r>
      <w:r w:rsidRPr="00B231F6">
        <w:t>comply</w:t>
      </w:r>
      <w:r>
        <w:t xml:space="preserve"> </w:t>
      </w:r>
      <w:r w:rsidRPr="00B231F6">
        <w:t>with</w:t>
      </w:r>
      <w:r>
        <w:t xml:space="preserve"> </w:t>
      </w:r>
      <w:r w:rsidRPr="00B231F6">
        <w:t>legislative</w:t>
      </w:r>
      <w:r>
        <w:t xml:space="preserve"> </w:t>
      </w:r>
      <w:r w:rsidRPr="00B231F6">
        <w:t>requirements,</w:t>
      </w:r>
      <w:r>
        <w:t xml:space="preserve"> </w:t>
      </w:r>
      <w:r w:rsidRPr="00B231F6">
        <w:t>e.g.,</w:t>
      </w:r>
      <w:r>
        <w:t xml:space="preserve"> </w:t>
      </w:r>
      <w:r w:rsidRPr="00B231F6">
        <w:t>to</w:t>
      </w:r>
      <w:r>
        <w:t xml:space="preserve"> </w:t>
      </w:r>
      <w:r w:rsidRPr="00B231F6">
        <w:t>provide</w:t>
      </w:r>
      <w:r>
        <w:t xml:space="preserve"> </w:t>
      </w:r>
      <w:r w:rsidRPr="00B231F6">
        <w:t>a</w:t>
      </w:r>
      <w:r>
        <w:t xml:space="preserve"> </w:t>
      </w:r>
      <w:r w:rsidRPr="00B231F6">
        <w:t>means</w:t>
      </w:r>
      <w:r>
        <w:t xml:space="preserve"> </w:t>
      </w:r>
      <w:r w:rsidRPr="00B231F6">
        <w:t>for</w:t>
      </w:r>
      <w:r>
        <w:t xml:space="preserve"> </w:t>
      </w:r>
      <w:r w:rsidRPr="00B231F6">
        <w:t>workers</w:t>
      </w:r>
      <w:r>
        <w:t xml:space="preserve"> </w:t>
      </w:r>
      <w:r w:rsidRPr="00B231F6">
        <w:t>to</w:t>
      </w:r>
      <w:r>
        <w:t xml:space="preserve"> </w:t>
      </w:r>
      <w:r w:rsidRPr="00B231F6">
        <w:t>summon</w:t>
      </w:r>
      <w:r>
        <w:t xml:space="preserve"> </w:t>
      </w:r>
      <w:r w:rsidRPr="00B231F6">
        <w:t>immediate</w:t>
      </w:r>
      <w:r>
        <w:t xml:space="preserve"> </w:t>
      </w:r>
      <w:r w:rsidRPr="00B231F6">
        <w:t>assistance</w:t>
      </w:r>
      <w:r>
        <w:t xml:space="preserve"> </w:t>
      </w:r>
      <w:r w:rsidRPr="00B231F6">
        <w:t>when</w:t>
      </w:r>
      <w:r>
        <w:t xml:space="preserve"> </w:t>
      </w:r>
      <w:r w:rsidRPr="00B231F6">
        <w:t>violence</w:t>
      </w:r>
      <w:r>
        <w:t xml:space="preserve"> </w:t>
      </w:r>
      <w:r w:rsidRPr="00B231F6">
        <w:t>occurs</w:t>
      </w:r>
      <w:r>
        <w:t xml:space="preserve"> </w:t>
      </w:r>
      <w:r w:rsidRPr="00B231F6">
        <w:t>or</w:t>
      </w:r>
      <w:r>
        <w:t xml:space="preserve"> </w:t>
      </w:r>
      <w:r w:rsidRPr="00B231F6">
        <w:t>is</w:t>
      </w:r>
      <w:r>
        <w:t xml:space="preserve"> </w:t>
      </w:r>
      <w:r w:rsidRPr="00B231F6">
        <w:t>likely</w:t>
      </w:r>
      <w:r>
        <w:t xml:space="preserve"> </w:t>
      </w:r>
      <w:r w:rsidRPr="00B231F6">
        <w:t>to</w:t>
      </w:r>
      <w:r>
        <w:t xml:space="preserve"> </w:t>
      </w:r>
      <w:r w:rsidRPr="00B231F6">
        <w:t>occur;</w:t>
      </w:r>
      <w:r>
        <w:t xml:space="preserve"> </w:t>
      </w:r>
      <w:r w:rsidRPr="00B231F6">
        <w:t>and</w:t>
      </w:r>
      <w:r>
        <w:t xml:space="preserve"> </w:t>
      </w:r>
      <w:r w:rsidRPr="00B231F6">
        <w:t>when</w:t>
      </w:r>
      <w:r>
        <w:t xml:space="preserve"> </w:t>
      </w:r>
      <w:r w:rsidRPr="00B231F6">
        <w:t>there</w:t>
      </w:r>
      <w:r>
        <w:t xml:space="preserve"> </w:t>
      </w:r>
      <w:r w:rsidRPr="00B231F6">
        <w:t>is</w:t>
      </w:r>
      <w:r>
        <w:t xml:space="preserve"> </w:t>
      </w:r>
      <w:r w:rsidRPr="00B231F6">
        <w:t>a</w:t>
      </w:r>
      <w:r>
        <w:t xml:space="preserve"> </w:t>
      </w:r>
      <w:r w:rsidRPr="00B231F6">
        <w:t>risk</w:t>
      </w:r>
      <w:r>
        <w:t xml:space="preserve"> </w:t>
      </w:r>
      <w:r w:rsidRPr="00B231F6">
        <w:t>of</w:t>
      </w:r>
      <w:r>
        <w:t xml:space="preserve"> </w:t>
      </w:r>
      <w:r w:rsidRPr="00B231F6">
        <w:t>workers</w:t>
      </w:r>
      <w:r>
        <w:t xml:space="preserve"> </w:t>
      </w:r>
      <w:r w:rsidRPr="00B231F6">
        <w:t>being</w:t>
      </w:r>
      <w:r>
        <w:t xml:space="preserve"> </w:t>
      </w:r>
      <w:r w:rsidRPr="00B231F6">
        <w:t>exposed</w:t>
      </w:r>
      <w:r>
        <w:t xml:space="preserve"> </w:t>
      </w:r>
      <w:r w:rsidRPr="00B231F6">
        <w:t>to</w:t>
      </w:r>
      <w:r>
        <w:t xml:space="preserve"> </w:t>
      </w:r>
      <w:r w:rsidRPr="00B231F6">
        <w:t>patients/persons</w:t>
      </w:r>
      <w:r>
        <w:t xml:space="preserve"> </w:t>
      </w:r>
      <w:r w:rsidRPr="00B231F6">
        <w:t>with</w:t>
      </w:r>
      <w:r>
        <w:t xml:space="preserve"> </w:t>
      </w:r>
      <w:r w:rsidRPr="00B231F6">
        <w:t>a</w:t>
      </w:r>
      <w:r>
        <w:t xml:space="preserve"> </w:t>
      </w:r>
      <w:r w:rsidRPr="00B231F6">
        <w:t>history</w:t>
      </w:r>
      <w:r>
        <w:t xml:space="preserve"> </w:t>
      </w:r>
      <w:r w:rsidRPr="00B231F6">
        <w:t>of</w:t>
      </w:r>
      <w:r>
        <w:t xml:space="preserve"> </w:t>
      </w:r>
      <w:r w:rsidRPr="00B231F6">
        <w:t>violent</w:t>
      </w:r>
      <w:r>
        <w:t xml:space="preserve"> </w:t>
      </w:r>
      <w:r w:rsidRPr="00B231F6">
        <w:t>behaviour</w:t>
      </w:r>
      <w:r>
        <w:t xml:space="preserve"> </w:t>
      </w:r>
      <w:r w:rsidRPr="00B231F6">
        <w:t>or</w:t>
      </w:r>
      <w:r>
        <w:t xml:space="preserve"> </w:t>
      </w:r>
      <w:r w:rsidRPr="00B231F6">
        <w:t>observed</w:t>
      </w:r>
      <w:r>
        <w:t xml:space="preserve"> </w:t>
      </w:r>
      <w:r w:rsidRPr="00B231F6">
        <w:t>violent</w:t>
      </w:r>
      <w:r>
        <w:t xml:space="preserve"> </w:t>
      </w:r>
      <w:r w:rsidRPr="00B231F6">
        <w:t>behaviours</w:t>
      </w:r>
      <w:r>
        <w:t xml:space="preserve"> </w:t>
      </w:r>
      <w:r w:rsidRPr="00B231F6">
        <w:t>or</w:t>
      </w:r>
      <w:r>
        <w:t xml:space="preserve"> </w:t>
      </w:r>
      <w:r w:rsidRPr="00B231F6">
        <w:t>actual</w:t>
      </w:r>
      <w:r>
        <w:t xml:space="preserve"> </w:t>
      </w:r>
      <w:r w:rsidRPr="00B231F6">
        <w:t>violence</w:t>
      </w:r>
      <w:r>
        <w:t xml:space="preserve"> </w:t>
      </w:r>
      <w:r w:rsidRPr="00B231F6">
        <w:t>and</w:t>
      </w:r>
      <w:r>
        <w:t xml:space="preserve"> </w:t>
      </w:r>
      <w:r w:rsidRPr="00B231F6">
        <w:t>the</w:t>
      </w:r>
      <w:r>
        <w:t xml:space="preserve"> </w:t>
      </w:r>
      <w:r w:rsidRPr="00B231F6">
        <w:t>risk</w:t>
      </w:r>
      <w:r>
        <w:t xml:space="preserve"> </w:t>
      </w:r>
      <w:r w:rsidRPr="00B231F6">
        <w:t>is</w:t>
      </w:r>
      <w:r>
        <w:t xml:space="preserve"> </w:t>
      </w:r>
      <w:r w:rsidRPr="00B231F6">
        <w:t>likely</w:t>
      </w:r>
      <w:r>
        <w:t xml:space="preserve"> </w:t>
      </w:r>
      <w:r w:rsidRPr="00B231F6">
        <w:t>to</w:t>
      </w:r>
      <w:r>
        <w:t xml:space="preserve"> </w:t>
      </w:r>
      <w:r w:rsidRPr="00B231F6">
        <w:t>result</w:t>
      </w:r>
      <w:r>
        <w:t xml:space="preserve"> </w:t>
      </w:r>
      <w:r w:rsidRPr="00B231F6">
        <w:t>in</w:t>
      </w:r>
      <w:r>
        <w:t xml:space="preserve"> </w:t>
      </w:r>
      <w:r w:rsidRPr="00B231F6">
        <w:t>physical</w:t>
      </w:r>
      <w:r>
        <w:t xml:space="preserve"> </w:t>
      </w:r>
      <w:r w:rsidRPr="00B231F6">
        <w:t>injury.</w:t>
      </w:r>
      <w:r>
        <w:t xml:space="preserve"> </w:t>
      </w:r>
      <w:r w:rsidRPr="00B231F6">
        <w:t>The</w:t>
      </w:r>
      <w:r>
        <w:t xml:space="preserve"> </w:t>
      </w:r>
      <w:r w:rsidRPr="00B231F6">
        <w:t>device</w:t>
      </w:r>
      <w:r>
        <w:t xml:space="preserve"> </w:t>
      </w:r>
      <w:r w:rsidRPr="00B231F6">
        <w:t>must</w:t>
      </w:r>
      <w:r>
        <w:t xml:space="preserve"> </w:t>
      </w:r>
      <w:r w:rsidRPr="00B231F6">
        <w:t>summon</w:t>
      </w:r>
      <w:r>
        <w:t xml:space="preserve"> </w:t>
      </w:r>
      <w:r w:rsidRPr="00B231F6">
        <w:t>immediate</w:t>
      </w:r>
      <w:r>
        <w:t xml:space="preserve"> </w:t>
      </w:r>
      <w:r w:rsidRPr="00B231F6">
        <w:t>assistance,</w:t>
      </w:r>
      <w:r>
        <w:t xml:space="preserve"> </w:t>
      </w:r>
      <w:r w:rsidRPr="00B231F6">
        <w:t>someone</w:t>
      </w:r>
      <w:r>
        <w:t xml:space="preserve"> </w:t>
      </w:r>
      <w:r w:rsidRPr="00B231F6">
        <w:t>needs</w:t>
      </w:r>
      <w:r>
        <w:t xml:space="preserve"> </w:t>
      </w:r>
      <w:r w:rsidRPr="00B231F6">
        <w:t>to</w:t>
      </w:r>
      <w:r>
        <w:t xml:space="preserve"> </w:t>
      </w:r>
      <w:r w:rsidRPr="00B231F6">
        <w:t>receive</w:t>
      </w:r>
      <w:r>
        <w:t xml:space="preserve"> </w:t>
      </w:r>
      <w:r w:rsidRPr="00B231F6">
        <w:t>the</w:t>
      </w:r>
      <w:r>
        <w:t xml:space="preserve"> </w:t>
      </w:r>
      <w:r w:rsidRPr="00B231F6">
        <w:t>summons</w:t>
      </w:r>
      <w:r>
        <w:t xml:space="preserve"> </w:t>
      </w:r>
      <w:r w:rsidRPr="00B231F6">
        <w:t>and</w:t>
      </w:r>
      <w:r>
        <w:t xml:space="preserve"> </w:t>
      </w:r>
      <w:r w:rsidRPr="00B231F6">
        <w:t>initiate</w:t>
      </w:r>
      <w:r>
        <w:t xml:space="preserve"> </w:t>
      </w:r>
      <w:r w:rsidRPr="00B231F6">
        <w:t>an</w:t>
      </w:r>
      <w:r>
        <w:t xml:space="preserve"> </w:t>
      </w:r>
      <w:r w:rsidRPr="00B231F6">
        <w:t>immediate</w:t>
      </w:r>
      <w:r>
        <w:t xml:space="preserve"> </w:t>
      </w:r>
      <w:r w:rsidRPr="00B231F6">
        <w:t>response.</w:t>
      </w:r>
      <w:r>
        <w:t xml:space="preserve"> </w:t>
      </w:r>
      <w:r w:rsidRPr="00B231F6">
        <w:t>The</w:t>
      </w:r>
      <w:r>
        <w:t xml:space="preserve"> </w:t>
      </w:r>
      <w:r w:rsidRPr="00B231F6">
        <w:t>PSRS</w:t>
      </w:r>
      <w:r>
        <w:t xml:space="preserve"> </w:t>
      </w:r>
      <w:r w:rsidRPr="00B231F6">
        <w:t>committee/JHSC/HSR</w:t>
      </w:r>
      <w:r>
        <w:t xml:space="preserve"> </w:t>
      </w:r>
      <w:r w:rsidRPr="00B231F6">
        <w:t>or</w:t>
      </w:r>
      <w:r>
        <w:t xml:space="preserve"> </w:t>
      </w:r>
      <w:r w:rsidRPr="00B231F6">
        <w:t>working</w:t>
      </w:r>
      <w:r>
        <w:t xml:space="preserve"> </w:t>
      </w:r>
      <w:r w:rsidRPr="00B231F6">
        <w:t>group</w:t>
      </w:r>
      <w:r>
        <w:t xml:space="preserve"> </w:t>
      </w:r>
      <w:r w:rsidRPr="00B231F6">
        <w:t>will</w:t>
      </w:r>
      <w:r>
        <w:t xml:space="preserve"> </w:t>
      </w:r>
      <w:r w:rsidRPr="00B231F6">
        <w:t>need</w:t>
      </w:r>
      <w:r>
        <w:t xml:space="preserve"> </w:t>
      </w:r>
      <w:r w:rsidRPr="00B231F6">
        <w:t>to</w:t>
      </w:r>
      <w:r>
        <w:t xml:space="preserve"> </w:t>
      </w:r>
      <w:r w:rsidRPr="00B231F6">
        <w:t>identify</w:t>
      </w:r>
      <w:r>
        <w:t xml:space="preserve"> </w:t>
      </w:r>
      <w:r w:rsidRPr="00B231F6">
        <w:t>the</w:t>
      </w:r>
      <w:r>
        <w:t xml:space="preserve"> </w:t>
      </w:r>
      <w:r w:rsidRPr="00B231F6">
        <w:t>specific</w:t>
      </w:r>
      <w:r>
        <w:t xml:space="preserve"> </w:t>
      </w:r>
      <w:r w:rsidRPr="00B231F6">
        <w:t>purpose</w:t>
      </w:r>
      <w:r>
        <w:t xml:space="preserve"> </w:t>
      </w:r>
      <w:r w:rsidRPr="00B231F6">
        <w:t>or</w:t>
      </w:r>
      <w:r>
        <w:t xml:space="preserve"> </w:t>
      </w:r>
      <w:r w:rsidRPr="00B231F6">
        <w:t>application</w:t>
      </w:r>
      <w:r>
        <w:t xml:space="preserve"> </w:t>
      </w:r>
      <w:r w:rsidRPr="00B231F6">
        <w:t>of</w:t>
      </w:r>
      <w:r>
        <w:t xml:space="preserve"> </w:t>
      </w:r>
      <w:r w:rsidRPr="00B231F6">
        <w:t>the</w:t>
      </w:r>
      <w:r>
        <w:t xml:space="preserve"> </w:t>
      </w:r>
      <w:r w:rsidRPr="00B231F6">
        <w:t>device(s)</w:t>
      </w:r>
      <w:r>
        <w:t xml:space="preserve"> </w:t>
      </w:r>
      <w:r w:rsidRPr="00B231F6">
        <w:t>in</w:t>
      </w:r>
      <w:r>
        <w:t xml:space="preserve"> </w:t>
      </w:r>
      <w:r w:rsidRPr="00B231F6">
        <w:t>the</w:t>
      </w:r>
      <w:r>
        <w:t xml:space="preserve"> </w:t>
      </w:r>
      <w:r w:rsidRPr="00B231F6">
        <w:t>organization</w:t>
      </w:r>
      <w:r>
        <w:t xml:space="preserve"> </w:t>
      </w:r>
      <w:r w:rsidRPr="00B231F6">
        <w:t>e.g.,</w:t>
      </w:r>
      <w:r>
        <w:t xml:space="preserve"> </w:t>
      </w:r>
      <w:r w:rsidRPr="00B231F6">
        <w:t>device</w:t>
      </w:r>
      <w:r>
        <w:t xml:space="preserve"> </w:t>
      </w:r>
      <w:r w:rsidRPr="00B231F6">
        <w:t>for</w:t>
      </w:r>
      <w:r>
        <w:t xml:space="preserve"> </w:t>
      </w:r>
      <w:r w:rsidRPr="00B231F6">
        <w:t>all</w:t>
      </w:r>
      <w:r>
        <w:t xml:space="preserve"> </w:t>
      </w:r>
      <w:r w:rsidRPr="00B231F6">
        <w:t>workers</w:t>
      </w:r>
      <w:r>
        <w:t xml:space="preserve"> </w:t>
      </w:r>
      <w:r w:rsidRPr="00B231F6">
        <w:t>in</w:t>
      </w:r>
      <w:r>
        <w:t xml:space="preserve"> </w:t>
      </w:r>
      <w:r w:rsidRPr="00B231F6">
        <w:t>an</w:t>
      </w:r>
      <w:r>
        <w:t xml:space="preserve"> </w:t>
      </w:r>
      <w:r w:rsidRPr="00B231F6">
        <w:t>organization,</w:t>
      </w:r>
      <w:r>
        <w:t xml:space="preserve"> </w:t>
      </w:r>
      <w:r w:rsidRPr="00B231F6">
        <w:t>device</w:t>
      </w:r>
      <w:r>
        <w:t xml:space="preserve"> </w:t>
      </w:r>
      <w:r w:rsidRPr="00B231F6">
        <w:t>specific</w:t>
      </w:r>
      <w:r>
        <w:t xml:space="preserve"> </w:t>
      </w:r>
      <w:r w:rsidRPr="00B231F6">
        <w:t>for</w:t>
      </w:r>
      <w:r>
        <w:t xml:space="preserve"> </w:t>
      </w:r>
      <w:r w:rsidRPr="00B231F6">
        <w:t>security</w:t>
      </w:r>
      <w:r>
        <w:t xml:space="preserve"> </w:t>
      </w:r>
      <w:r w:rsidRPr="00B231F6">
        <w:t>etc.</w:t>
      </w:r>
      <w:r>
        <w:t xml:space="preserve"> </w:t>
      </w:r>
    </w:p>
    <w:p w14:paraId="7C91C2BD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Complete</w:t>
      </w:r>
      <w:r>
        <w:t xml:space="preserve"> </w:t>
      </w:r>
      <w:r w:rsidRPr="00B231F6">
        <w:t>the</w:t>
      </w:r>
      <w:r>
        <w:t xml:space="preserve"> </w:t>
      </w:r>
      <w:r w:rsidRPr="00B231F6">
        <w:t>primary</w:t>
      </w:r>
      <w:r>
        <w:t xml:space="preserve"> </w:t>
      </w:r>
      <w:r w:rsidRPr="00B231F6">
        <w:t>and</w:t>
      </w:r>
      <w:r>
        <w:t xml:space="preserve"> </w:t>
      </w:r>
      <w:r w:rsidRPr="00B231F6">
        <w:t>secondary</w:t>
      </w:r>
      <w:r>
        <w:t xml:space="preserve"> </w:t>
      </w:r>
      <w:r w:rsidRPr="00B231F6">
        <w:t>questions</w:t>
      </w:r>
      <w:r>
        <w:t xml:space="preserve"> </w:t>
      </w:r>
      <w:r w:rsidRPr="00B231F6">
        <w:t>related</w:t>
      </w:r>
      <w:r>
        <w:t xml:space="preserve"> </w:t>
      </w:r>
      <w:r w:rsidRPr="00B231F6">
        <w:t>to</w:t>
      </w:r>
      <w:r>
        <w:t xml:space="preserve"> </w:t>
      </w:r>
      <w:r w:rsidRPr="00B231F6">
        <w:t>“who,</w:t>
      </w:r>
      <w:r>
        <w:t xml:space="preserve"> </w:t>
      </w:r>
      <w:r w:rsidRPr="00B231F6">
        <w:t>what,</w:t>
      </w:r>
      <w:r>
        <w:t xml:space="preserve"> </w:t>
      </w:r>
      <w:r w:rsidRPr="00B231F6">
        <w:t>why,</w:t>
      </w:r>
      <w:r>
        <w:t xml:space="preserve"> </w:t>
      </w:r>
      <w:r w:rsidRPr="00B231F6">
        <w:t>when</w:t>
      </w:r>
      <w:r>
        <w:t xml:space="preserve"> </w:t>
      </w:r>
      <w:r w:rsidRPr="00B231F6">
        <w:t>and</w:t>
      </w:r>
      <w:r>
        <w:t xml:space="preserve"> </w:t>
      </w:r>
      <w:r w:rsidRPr="00B231F6">
        <w:t>how”.</w:t>
      </w:r>
      <w:r>
        <w:t xml:space="preserve"> </w:t>
      </w:r>
      <w:r w:rsidRPr="00B231F6">
        <w:t>Also</w:t>
      </w:r>
      <w:r>
        <w:t xml:space="preserve"> </w:t>
      </w:r>
      <w:r w:rsidRPr="00B231F6">
        <w:t>document</w:t>
      </w:r>
      <w:r>
        <w:t xml:space="preserve"> </w:t>
      </w:r>
      <w:r w:rsidRPr="00B231F6">
        <w:t>comments</w:t>
      </w:r>
      <w:r>
        <w:t xml:space="preserve"> </w:t>
      </w:r>
      <w:r w:rsidRPr="00B231F6">
        <w:t>and</w:t>
      </w:r>
      <w:r>
        <w:t xml:space="preserve"> </w:t>
      </w:r>
      <w:r w:rsidRPr="00B231F6">
        <w:t>the</w:t>
      </w:r>
      <w:r>
        <w:t xml:space="preserve"> </w:t>
      </w:r>
      <w:r w:rsidRPr="00B231F6">
        <w:t>organization’s</w:t>
      </w:r>
      <w:r>
        <w:t xml:space="preserve"> </w:t>
      </w:r>
      <w:r w:rsidRPr="00B231F6">
        <w:t>needs</w:t>
      </w:r>
      <w:r>
        <w:t xml:space="preserve"> </w:t>
      </w:r>
      <w:r w:rsidRPr="00B231F6">
        <w:t>in</w:t>
      </w:r>
      <w:r>
        <w:t xml:space="preserve"> </w:t>
      </w:r>
      <w:r w:rsidRPr="00B231F6">
        <w:t>the</w:t>
      </w:r>
      <w:r>
        <w:t xml:space="preserve"> </w:t>
      </w:r>
      <w:r w:rsidRPr="00B231F6">
        <w:t>Comment/Needs</w:t>
      </w:r>
      <w:r>
        <w:t xml:space="preserve"> </w:t>
      </w:r>
      <w:r w:rsidRPr="00B231F6">
        <w:t>section.</w:t>
      </w:r>
      <w:r>
        <w:t xml:space="preserve"> </w:t>
      </w:r>
      <w:r w:rsidRPr="00B231F6">
        <w:t>Complete</w:t>
      </w:r>
      <w:r>
        <w:t xml:space="preserve"> </w:t>
      </w:r>
      <w:r w:rsidRPr="00B231F6">
        <w:t>the</w:t>
      </w:r>
      <w:r>
        <w:t xml:space="preserve"> </w:t>
      </w:r>
      <w:r w:rsidRPr="00B231F6">
        <w:t>question</w:t>
      </w:r>
      <w:r>
        <w:t xml:space="preserve"> </w:t>
      </w:r>
      <w:r w:rsidRPr="00B231F6">
        <w:t>regarding</w:t>
      </w:r>
      <w:r>
        <w:t xml:space="preserve"> </w:t>
      </w:r>
      <w:r w:rsidRPr="00B231F6">
        <w:t>the</w:t>
      </w:r>
      <w:r>
        <w:t xml:space="preserve"> </w:t>
      </w:r>
      <w:r w:rsidRPr="00B231F6">
        <w:t>current</w:t>
      </w:r>
      <w:r>
        <w:t xml:space="preserve"> </w:t>
      </w:r>
      <w:r w:rsidRPr="00B231F6">
        <w:t>situation</w:t>
      </w:r>
      <w:r>
        <w:t xml:space="preserve"> </w:t>
      </w:r>
      <w:r w:rsidRPr="00B231F6">
        <w:t>and</w:t>
      </w:r>
      <w:r>
        <w:t xml:space="preserve"> </w:t>
      </w:r>
      <w:r w:rsidRPr="00B231F6">
        <w:t>add</w:t>
      </w:r>
      <w:r>
        <w:t xml:space="preserve"> </w:t>
      </w:r>
      <w:r w:rsidRPr="00B231F6">
        <w:t>any</w:t>
      </w:r>
      <w:r>
        <w:t xml:space="preserve"> </w:t>
      </w:r>
      <w:r w:rsidRPr="00B231F6">
        <w:t>other</w:t>
      </w:r>
      <w:r>
        <w:t xml:space="preserve"> </w:t>
      </w:r>
      <w:r w:rsidRPr="00B231F6">
        <w:t>pertinent</w:t>
      </w:r>
      <w:r>
        <w:t xml:space="preserve"> </w:t>
      </w:r>
      <w:r w:rsidRPr="00B231F6">
        <w:t>information</w:t>
      </w:r>
      <w:r>
        <w:t xml:space="preserve"> </w:t>
      </w:r>
      <w:r w:rsidRPr="00B231F6">
        <w:t>as</w:t>
      </w:r>
      <w:r>
        <w:t xml:space="preserve"> </w:t>
      </w:r>
      <w:r w:rsidRPr="00B231F6">
        <w:t>the</w:t>
      </w:r>
      <w:r>
        <w:t xml:space="preserve"> </w:t>
      </w:r>
      <w:r w:rsidRPr="00B231F6">
        <w:t>PSRS</w:t>
      </w:r>
      <w:r>
        <w:t xml:space="preserve"> </w:t>
      </w:r>
      <w:r w:rsidRPr="00B231F6">
        <w:t>committee/JHSC/HSR</w:t>
      </w:r>
      <w:r>
        <w:t xml:space="preserve"> </w:t>
      </w:r>
      <w:r w:rsidRPr="00B231F6">
        <w:t>or</w:t>
      </w:r>
      <w:r>
        <w:t xml:space="preserve"> </w:t>
      </w:r>
      <w:r w:rsidRPr="00B231F6">
        <w:t>working</w:t>
      </w:r>
      <w:r>
        <w:t xml:space="preserve"> </w:t>
      </w:r>
      <w:r w:rsidRPr="00B231F6">
        <w:t>group</w:t>
      </w:r>
      <w:r>
        <w:t xml:space="preserve"> </w:t>
      </w:r>
      <w:r w:rsidRPr="00B231F6">
        <w:t>deems</w:t>
      </w:r>
      <w:r>
        <w:t xml:space="preserve"> </w:t>
      </w:r>
      <w:r w:rsidRPr="00B231F6">
        <w:t>proper.</w:t>
      </w:r>
      <w:r>
        <w:t xml:space="preserve"> </w:t>
      </w:r>
    </w:p>
    <w:p w14:paraId="7EE8C9CA" w14:textId="77777777" w:rsidR="00732498" w:rsidRPr="00B231F6" w:rsidRDefault="00732498" w:rsidP="00732498">
      <w:pPr>
        <w:pStyle w:val="BulletList"/>
        <w:numPr>
          <w:ilvl w:val="0"/>
          <w:numId w:val="43"/>
        </w:numPr>
      </w:pPr>
      <w:r w:rsidRPr="00B231F6">
        <w:t>Once</w:t>
      </w:r>
      <w:r>
        <w:t xml:space="preserve"> </w:t>
      </w:r>
      <w:r w:rsidRPr="00B231F6">
        <w:t>complete</w:t>
      </w:r>
      <w:r>
        <w:t xml:space="preserve"> </w:t>
      </w:r>
      <w:r w:rsidRPr="00B231F6">
        <w:t>go</w:t>
      </w:r>
      <w:r>
        <w:t xml:space="preserve"> </w:t>
      </w:r>
      <w:r w:rsidRPr="00B231F6">
        <w:t>to</w:t>
      </w:r>
      <w:r>
        <w:t xml:space="preserve"> </w:t>
      </w:r>
      <w:hyperlink w:anchor="_Appendix_E:_PSRS" w:history="1">
        <w:r w:rsidRPr="005C7B13">
          <w:rPr>
            <w:rStyle w:val="Hyperlink"/>
          </w:rPr>
          <w:t>Appendix E Summary of Needs</w:t>
        </w:r>
      </w:hyperlink>
      <w:r w:rsidRPr="00B231F6">
        <w:t>.</w:t>
      </w:r>
      <w:r>
        <w:t xml:space="preserve">  </w:t>
      </w:r>
    </w:p>
    <w:p w14:paraId="43923CCC" w14:textId="77777777" w:rsidR="00732498" w:rsidRDefault="00732498" w:rsidP="00732498">
      <w:pPr>
        <w:sectPr w:rsidR="00732498" w:rsidSect="00732498">
          <w:headerReference w:type="default" r:id="rId11"/>
          <w:footerReference w:type="default" r:id="rId12"/>
          <w:pgSz w:w="12240" w:h="20160" w:code="5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Style w:val="TableGrid1"/>
        <w:tblW w:w="18355" w:type="dxa"/>
        <w:tblLook w:val="04A0" w:firstRow="1" w:lastRow="0" w:firstColumn="1" w:lastColumn="0" w:noHBand="0" w:noVBand="1"/>
      </w:tblPr>
      <w:tblGrid>
        <w:gridCol w:w="3114"/>
        <w:gridCol w:w="8491"/>
        <w:gridCol w:w="6750"/>
      </w:tblGrid>
      <w:tr w:rsidR="00732498" w:rsidRPr="00DD4833" w14:paraId="36129EA3" w14:textId="77777777" w:rsidTr="00732498">
        <w:trPr>
          <w:tblHeader/>
        </w:trPr>
        <w:tc>
          <w:tcPr>
            <w:tcW w:w="18355" w:type="dxa"/>
            <w:gridSpan w:val="3"/>
            <w:tcBorders>
              <w:top w:val="single" w:sz="4" w:space="0" w:color="auto"/>
            </w:tcBorders>
            <w:shd w:val="clear" w:color="auto" w:fill="2E74B5" w:themeFill="accent1" w:themeFillShade="BF"/>
          </w:tcPr>
          <w:p w14:paraId="5C334609" w14:textId="77777777" w:rsidR="00732498" w:rsidRPr="000A11E1" w:rsidRDefault="00732498" w:rsidP="00451C4F">
            <w:pPr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0A11E1">
              <w:rPr>
                <w:rFonts w:cs="Arial"/>
                <w:b/>
                <w:color w:val="FFFFFF" w:themeColor="background1"/>
                <w:sz w:val="20"/>
              </w:rPr>
              <w:lastRenderedPageBreak/>
              <w:t xml:space="preserve">PSRS Device Needs Assessment </w:t>
            </w:r>
          </w:p>
        </w:tc>
      </w:tr>
      <w:tr w:rsidR="00732498" w:rsidRPr="00DD4833" w14:paraId="3C6ABEE2" w14:textId="77777777" w:rsidTr="00732498">
        <w:tc>
          <w:tcPr>
            <w:tcW w:w="3114" w:type="dxa"/>
            <w:tcBorders>
              <w:left w:val="single" w:sz="4" w:space="0" w:color="auto"/>
            </w:tcBorders>
          </w:tcPr>
          <w:p w14:paraId="035CA51E" w14:textId="77777777" w:rsidR="00732498" w:rsidRDefault="00732498" w:rsidP="00451C4F">
            <w:pPr>
              <w:spacing w:after="0"/>
              <w:rPr>
                <w:sz w:val="18"/>
              </w:rPr>
            </w:pPr>
            <w:r w:rsidRPr="000A11E1">
              <w:rPr>
                <w:rFonts w:cs="Arial"/>
                <w:b/>
                <w:color w:val="2E74B5" w:themeColor="accent1" w:themeShade="BF"/>
                <w:sz w:val="20"/>
              </w:rPr>
              <w:t xml:space="preserve">Date: </w:t>
            </w:r>
            <w:sdt>
              <w:sdtPr>
                <w:rPr>
                  <w:rFonts w:cstheme="minorBidi"/>
                  <w:sz w:val="18"/>
                </w:rPr>
                <w:id w:val="-1291282444"/>
                <w:placeholder>
                  <w:docPart w:val="B4BB31CA14E64E8A8E5BF0BCF3384B87"/>
                </w:placeholder>
                <w:showingPlcHdr/>
              </w:sdtPr>
              <w:sdtEndPr/>
              <w:sdtContent>
                <w:bookmarkStart w:id="3" w:name="_GoBack"/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  <w:bookmarkEnd w:id="3"/>
              </w:sdtContent>
            </w:sdt>
          </w:p>
          <w:p w14:paraId="14371178" w14:textId="77777777" w:rsidR="00732498" w:rsidRPr="000A11E1" w:rsidRDefault="00732498" w:rsidP="00451C4F">
            <w:pPr>
              <w:rPr>
                <w:rFonts w:cs="Arial"/>
                <w:b/>
                <w:color w:val="2E74B5" w:themeColor="accent1" w:themeShade="BF"/>
                <w:sz w:val="20"/>
              </w:rPr>
            </w:pPr>
          </w:p>
        </w:tc>
        <w:tc>
          <w:tcPr>
            <w:tcW w:w="8491" w:type="dxa"/>
          </w:tcPr>
          <w:p w14:paraId="1FA5EA75" w14:textId="77777777" w:rsidR="00732498" w:rsidRPr="00377C71" w:rsidRDefault="00732498" w:rsidP="00451C4F">
            <w:pPr>
              <w:spacing w:after="0"/>
              <w:rPr>
                <w:sz w:val="18"/>
              </w:rPr>
            </w:pPr>
            <w:r w:rsidRPr="000A11E1">
              <w:rPr>
                <w:rFonts w:cs="Arial"/>
                <w:b/>
                <w:color w:val="2E74B5" w:themeColor="accent1" w:themeShade="BF"/>
                <w:sz w:val="20"/>
              </w:rPr>
              <w:t>Assessment Team:</w:t>
            </w:r>
            <w:r>
              <w:rPr>
                <w:rFonts w:cstheme="minorBidi"/>
                <w:sz w:val="18"/>
              </w:rPr>
              <w:t xml:space="preserve"> </w:t>
            </w:r>
            <w:sdt>
              <w:sdtPr>
                <w:rPr>
                  <w:rFonts w:cstheme="minorBidi"/>
                  <w:sz w:val="18"/>
                </w:rPr>
                <w:id w:val="-1231765071"/>
                <w:placeholder>
                  <w:docPart w:val="C77D08362FDC42559CC4332596FABEAC"/>
                </w:placeholder>
                <w:showingPlcHdr/>
              </w:sdtPr>
              <w:sdtEndPr/>
              <w:sdtContent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sdtContent>
            </w:sdt>
          </w:p>
          <w:p w14:paraId="3B205762" w14:textId="77777777" w:rsidR="00732498" w:rsidRPr="00377C71" w:rsidRDefault="00732498" w:rsidP="00451C4F">
            <w:pPr>
              <w:spacing w:after="0"/>
              <w:rPr>
                <w:sz w:val="18"/>
              </w:rPr>
            </w:pPr>
            <w:r w:rsidRPr="000A11E1">
              <w:rPr>
                <w:rFonts w:cs="Arial"/>
                <w:b/>
                <w:color w:val="2E74B5" w:themeColor="accent1" w:themeShade="BF"/>
                <w:sz w:val="20"/>
              </w:rPr>
              <w:t xml:space="preserve">Location or Service: </w:t>
            </w:r>
            <w:sdt>
              <w:sdtPr>
                <w:rPr>
                  <w:rFonts w:cstheme="minorBidi"/>
                  <w:sz w:val="18"/>
                </w:rPr>
                <w:id w:val="973712810"/>
                <w:placeholder>
                  <w:docPart w:val="0CA41E4F0E224D6F8DA06B9D5DCD16F6"/>
                </w:placeholder>
                <w:showingPlcHdr/>
              </w:sdtPr>
              <w:sdtEndPr/>
              <w:sdtContent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sdtContent>
            </w:sdt>
          </w:p>
        </w:tc>
        <w:tc>
          <w:tcPr>
            <w:tcW w:w="6750" w:type="dxa"/>
          </w:tcPr>
          <w:p w14:paraId="62C50C03" w14:textId="77777777" w:rsidR="00732498" w:rsidRPr="00377C71" w:rsidRDefault="00732498" w:rsidP="00451C4F">
            <w:pPr>
              <w:spacing w:after="0"/>
              <w:rPr>
                <w:sz w:val="18"/>
              </w:rPr>
            </w:pPr>
            <w:r w:rsidRPr="000A11E1">
              <w:rPr>
                <w:rFonts w:cs="Arial"/>
                <w:b/>
                <w:color w:val="2E74B5" w:themeColor="accent1" w:themeShade="BF"/>
                <w:sz w:val="20"/>
              </w:rPr>
              <w:t xml:space="preserve">Purpose or application: </w:t>
            </w:r>
            <w:sdt>
              <w:sdtPr>
                <w:rPr>
                  <w:rFonts w:cstheme="minorBidi"/>
                  <w:sz w:val="18"/>
                </w:rPr>
                <w:id w:val="-214511924"/>
                <w:placeholder>
                  <w:docPart w:val="204948F784634929B1EDE5BB059C1670"/>
                </w:placeholder>
                <w:showingPlcHdr/>
              </w:sdtPr>
              <w:sdtEndPr/>
              <w:sdtContent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sdtContent>
            </w:sdt>
          </w:p>
        </w:tc>
      </w:tr>
      <w:tr w:rsidR="00732498" w:rsidRPr="00DD4833" w14:paraId="58367A1E" w14:textId="77777777" w:rsidTr="00732498">
        <w:tc>
          <w:tcPr>
            <w:tcW w:w="3114" w:type="dxa"/>
            <w:tcBorders>
              <w:left w:val="single" w:sz="4" w:space="0" w:color="auto"/>
            </w:tcBorders>
            <w:shd w:val="clear" w:color="auto" w:fill="BDD6EE" w:themeFill="accent1" w:themeFillTint="66"/>
          </w:tcPr>
          <w:p w14:paraId="6629BE3D" w14:textId="77777777" w:rsidR="00732498" w:rsidRPr="009F64D8" w:rsidRDefault="00732498" w:rsidP="00451C4F">
            <w:pPr>
              <w:rPr>
                <w:rFonts w:cs="Arial"/>
                <w:b/>
                <w:color w:val="auto"/>
                <w:sz w:val="20"/>
              </w:rPr>
            </w:pPr>
            <w:r w:rsidRPr="009F64D8">
              <w:rPr>
                <w:rFonts w:cs="Arial"/>
                <w:b/>
                <w:color w:val="auto"/>
                <w:sz w:val="20"/>
              </w:rPr>
              <w:t>Primary Questions</w:t>
            </w:r>
          </w:p>
        </w:tc>
        <w:tc>
          <w:tcPr>
            <w:tcW w:w="8491" w:type="dxa"/>
            <w:shd w:val="clear" w:color="auto" w:fill="BDD6EE" w:themeFill="accent1" w:themeFillTint="66"/>
          </w:tcPr>
          <w:p w14:paraId="6A7417B4" w14:textId="77777777" w:rsidR="00732498" w:rsidRPr="009F64D8" w:rsidRDefault="00732498" w:rsidP="00451C4F">
            <w:pPr>
              <w:rPr>
                <w:rFonts w:cs="Arial"/>
                <w:b/>
                <w:color w:val="auto"/>
                <w:sz w:val="20"/>
              </w:rPr>
            </w:pPr>
            <w:r w:rsidRPr="009F64D8">
              <w:rPr>
                <w:rFonts w:cs="Arial"/>
                <w:b/>
                <w:color w:val="auto"/>
                <w:sz w:val="20"/>
              </w:rPr>
              <w:t>Secondary Questions</w:t>
            </w:r>
          </w:p>
        </w:tc>
        <w:tc>
          <w:tcPr>
            <w:tcW w:w="6750" w:type="dxa"/>
            <w:shd w:val="clear" w:color="auto" w:fill="BDD6EE" w:themeFill="accent1" w:themeFillTint="66"/>
          </w:tcPr>
          <w:p w14:paraId="02BE43AA" w14:textId="77777777" w:rsidR="00732498" w:rsidRPr="009F64D8" w:rsidRDefault="00732498" w:rsidP="00451C4F">
            <w:pPr>
              <w:rPr>
                <w:rFonts w:cs="Arial"/>
                <w:b/>
                <w:color w:val="auto"/>
                <w:sz w:val="20"/>
              </w:rPr>
            </w:pPr>
            <w:r w:rsidRPr="009F64D8">
              <w:rPr>
                <w:rFonts w:cs="Arial"/>
                <w:b/>
                <w:color w:val="auto"/>
                <w:sz w:val="20"/>
              </w:rPr>
              <w:t>Comments/Needs</w:t>
            </w:r>
          </w:p>
        </w:tc>
      </w:tr>
      <w:tr w:rsidR="00732498" w:rsidRPr="00DD4833" w14:paraId="66B82A3A" w14:textId="77777777" w:rsidTr="00732498">
        <w:tc>
          <w:tcPr>
            <w:tcW w:w="3114" w:type="dxa"/>
            <w:tcBorders>
              <w:left w:val="single" w:sz="4" w:space="0" w:color="auto"/>
            </w:tcBorders>
          </w:tcPr>
          <w:p w14:paraId="3CF7B4EE" w14:textId="77777777" w:rsidR="00732498" w:rsidRPr="000A11E1" w:rsidRDefault="00732498" w:rsidP="00451C4F">
            <w:pPr>
              <w:pStyle w:val="NoSpacing"/>
              <w:rPr>
                <w:color w:val="000000" w:themeColor="text1"/>
              </w:rPr>
            </w:pPr>
            <w:r w:rsidRPr="000A11E1">
              <w:rPr>
                <w:rFonts w:cs="Arial"/>
              </w:rPr>
              <w:t xml:space="preserve">Who will: use it, hear it and respond to it? </w:t>
            </w:r>
          </w:p>
          <w:p w14:paraId="05E4EBC0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  <w:p w14:paraId="3A34DDB2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1929D14E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What </w:t>
            </w:r>
            <w:r w:rsidRPr="000A11E1">
              <w:rPr>
                <w:rFonts w:cs="Arial"/>
                <w:sz w:val="20"/>
                <w:u w:val="single"/>
              </w:rPr>
              <w:t>sector</w:t>
            </w:r>
            <w:r w:rsidRPr="000A11E1">
              <w:rPr>
                <w:rFonts w:cs="Arial"/>
                <w:sz w:val="20"/>
              </w:rPr>
              <w:t xml:space="preserve"> will this be used in (e.g., acute care, long term care, community care, office?)</w:t>
            </w:r>
          </w:p>
          <w:p w14:paraId="744F566E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What type of workers will use it (e.g., </w:t>
            </w:r>
            <w:r w:rsidRPr="000A11E1">
              <w:rPr>
                <w:rFonts w:cs="Arial"/>
                <w:sz w:val="20"/>
                <w:u w:val="single"/>
              </w:rPr>
              <w:t>clinical, non-clinical, support, administrative, security, other</w:t>
            </w:r>
            <w:r w:rsidRPr="000A11E1">
              <w:rPr>
                <w:rFonts w:cs="Arial"/>
                <w:sz w:val="20"/>
              </w:rPr>
              <w:t>?)</w:t>
            </w:r>
          </w:p>
          <w:p w14:paraId="22B3A389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for workers in a </w:t>
            </w:r>
            <w:r w:rsidRPr="000A11E1">
              <w:rPr>
                <w:rFonts w:cs="Arial"/>
                <w:sz w:val="20"/>
                <w:u w:val="single"/>
              </w:rPr>
              <w:t>department, at a site or the entire location</w:t>
            </w:r>
            <w:r w:rsidRPr="000A11E1">
              <w:rPr>
                <w:rFonts w:cs="Arial"/>
                <w:sz w:val="20"/>
              </w:rPr>
              <w:t xml:space="preserve">? </w:t>
            </w:r>
          </w:p>
          <w:p w14:paraId="6095960F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</w:t>
            </w:r>
            <w:r w:rsidRPr="000A11E1">
              <w:rPr>
                <w:rFonts w:cs="Arial"/>
                <w:sz w:val="20"/>
                <w:u w:val="single"/>
              </w:rPr>
              <w:t>all workers or targeted workers</w:t>
            </w:r>
            <w:r w:rsidRPr="000A11E1">
              <w:rPr>
                <w:rFonts w:cs="Arial"/>
                <w:sz w:val="20"/>
              </w:rPr>
              <w:t>?</w:t>
            </w:r>
          </w:p>
          <w:p w14:paraId="65AAAEBD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Are any of these workers at risk of workplace violence? </w:t>
            </w:r>
          </w:p>
          <w:p w14:paraId="5FFE7B13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>Will other workers and/or responders be available to hear it and respond to it?</w:t>
            </w:r>
          </w:p>
          <w:p w14:paraId="40C46FC1" w14:textId="77777777" w:rsidR="00732498" w:rsidRPr="000A11E1" w:rsidRDefault="00732498" w:rsidP="00451C4F">
            <w:pPr>
              <w:numPr>
                <w:ilvl w:val="0"/>
                <w:numId w:val="31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Other?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-1115372681"/>
              <w:placeholder>
                <w:docPart w:val="EB0675E214F9412A8FB7F08B1D3C3D87"/>
              </w:placeholder>
              <w:showingPlcHdr/>
            </w:sdtPr>
            <w:sdtEndPr/>
            <w:sdtContent>
              <w:p w14:paraId="4B000F83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5C5FEA9B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157BA012" w14:textId="77777777" w:rsidTr="00732498">
        <w:tc>
          <w:tcPr>
            <w:tcW w:w="3114" w:type="dxa"/>
          </w:tcPr>
          <w:p w14:paraId="4238DED1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What will it be used for?</w:t>
            </w:r>
          </w:p>
          <w:p w14:paraId="1AC8D969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264950B0" w14:textId="77777777" w:rsidR="00732498" w:rsidRPr="000A11E1" w:rsidRDefault="00732498" w:rsidP="00451C4F">
            <w:pPr>
              <w:numPr>
                <w:ilvl w:val="0"/>
                <w:numId w:val="32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Will it be used to c</w:t>
            </w:r>
            <w:r w:rsidRPr="000A11E1">
              <w:rPr>
                <w:rFonts w:cs="Arial"/>
                <w:sz w:val="20"/>
                <w:u w:val="single"/>
              </w:rPr>
              <w:t>ommunicate workplace violence</w:t>
            </w:r>
            <w:r w:rsidRPr="000A11E1">
              <w:rPr>
                <w:rFonts w:cs="Arial"/>
                <w:sz w:val="20"/>
              </w:rPr>
              <w:t>?</w:t>
            </w:r>
          </w:p>
          <w:p w14:paraId="65A9249C" w14:textId="77777777" w:rsidR="00732498" w:rsidRPr="000A11E1" w:rsidRDefault="00732498" w:rsidP="00451C4F">
            <w:pPr>
              <w:numPr>
                <w:ilvl w:val="0"/>
                <w:numId w:val="32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for </w:t>
            </w:r>
            <w:r w:rsidRPr="000A11E1">
              <w:rPr>
                <w:rFonts w:cs="Arial"/>
                <w:sz w:val="20"/>
                <w:u w:val="single"/>
              </w:rPr>
              <w:t>workers working alone</w:t>
            </w:r>
            <w:r w:rsidRPr="000A11E1">
              <w:rPr>
                <w:rFonts w:cs="Arial"/>
                <w:sz w:val="20"/>
              </w:rPr>
              <w:t>?</w:t>
            </w:r>
          </w:p>
          <w:p w14:paraId="24EE691D" w14:textId="77777777" w:rsidR="00732498" w:rsidRPr="000A11E1" w:rsidRDefault="00732498" w:rsidP="00451C4F">
            <w:pPr>
              <w:numPr>
                <w:ilvl w:val="0"/>
                <w:numId w:val="32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for </w:t>
            </w:r>
            <w:r w:rsidRPr="000A11E1">
              <w:rPr>
                <w:rFonts w:cs="Arial"/>
                <w:sz w:val="20"/>
                <w:u w:val="single"/>
              </w:rPr>
              <w:t>other communication</w:t>
            </w:r>
            <w:r w:rsidRPr="000A11E1">
              <w:rPr>
                <w:rFonts w:cs="Arial"/>
                <w:sz w:val="20"/>
              </w:rPr>
              <w:t>s with others including patients and coworkers, professionals, support services etc.?</w:t>
            </w:r>
          </w:p>
          <w:p w14:paraId="69433B59" w14:textId="77777777" w:rsidR="00732498" w:rsidRPr="000A11E1" w:rsidRDefault="00732498" w:rsidP="00451C4F">
            <w:pPr>
              <w:numPr>
                <w:ilvl w:val="0"/>
                <w:numId w:val="32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>Will it be used to comply with the legislation and ensure every precaution reasonable in the circumstances was taken to protect workers?</w:t>
            </w:r>
          </w:p>
          <w:p w14:paraId="5348BFEA" w14:textId="77777777" w:rsidR="00732498" w:rsidRPr="000A11E1" w:rsidRDefault="00732498" w:rsidP="00451C4F">
            <w:pPr>
              <w:numPr>
                <w:ilvl w:val="0"/>
                <w:numId w:val="32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Other?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2070685657"/>
              <w:placeholder>
                <w:docPart w:val="24F5C6F21B86433C8DF28F739AC54759"/>
              </w:placeholder>
              <w:showingPlcHdr/>
            </w:sdtPr>
            <w:sdtEndPr/>
            <w:sdtContent>
              <w:p w14:paraId="28F75424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3363C4A4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197CCE9E" w14:textId="77777777" w:rsidTr="00732498">
        <w:tc>
          <w:tcPr>
            <w:tcW w:w="3114" w:type="dxa"/>
          </w:tcPr>
          <w:p w14:paraId="42B899DF" w14:textId="77777777" w:rsidR="00732498" w:rsidRPr="000A11E1" w:rsidRDefault="00732498" w:rsidP="00451C4F">
            <w:pPr>
              <w:jc w:val="both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Why will it be used?</w:t>
            </w:r>
          </w:p>
          <w:p w14:paraId="3EF3D6DB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2B86570B" w14:textId="77777777" w:rsidR="00732498" w:rsidRPr="000A11E1" w:rsidRDefault="00732498" w:rsidP="00451C4F">
            <w:pPr>
              <w:numPr>
                <w:ilvl w:val="0"/>
                <w:numId w:val="33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to </w:t>
            </w:r>
            <w:r w:rsidRPr="000A11E1">
              <w:rPr>
                <w:rFonts w:cs="Arial"/>
                <w:sz w:val="20"/>
                <w:u w:val="single"/>
              </w:rPr>
              <w:t>summon immediate assistance</w:t>
            </w:r>
            <w:r w:rsidRPr="000A11E1">
              <w:rPr>
                <w:rFonts w:cs="Arial"/>
                <w:sz w:val="20"/>
              </w:rPr>
              <w:t xml:space="preserve"> </w:t>
            </w:r>
            <w:r w:rsidRPr="000A11E1">
              <w:rPr>
                <w:rFonts w:cs="Arial"/>
                <w:sz w:val="20"/>
                <w:u w:val="single"/>
              </w:rPr>
              <w:t>when violence occurs and/or is likely to occur</w:t>
            </w:r>
            <w:r w:rsidRPr="000A11E1">
              <w:rPr>
                <w:rFonts w:cs="Arial"/>
                <w:sz w:val="20"/>
              </w:rPr>
              <w:t>?</w:t>
            </w:r>
          </w:p>
          <w:p w14:paraId="5BC5FF69" w14:textId="77777777" w:rsidR="00732498" w:rsidRPr="000A11E1" w:rsidRDefault="00732498" w:rsidP="00451C4F">
            <w:pPr>
              <w:numPr>
                <w:ilvl w:val="0"/>
                <w:numId w:val="33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for </w:t>
            </w:r>
            <w:r w:rsidRPr="000A11E1">
              <w:rPr>
                <w:rFonts w:cs="Arial"/>
                <w:sz w:val="20"/>
                <w:u w:val="single"/>
              </w:rPr>
              <w:t>monitoring worker safety</w:t>
            </w:r>
            <w:r w:rsidRPr="000A11E1">
              <w:rPr>
                <w:rFonts w:cs="Arial"/>
                <w:sz w:val="20"/>
              </w:rPr>
              <w:t>?</w:t>
            </w:r>
          </w:p>
          <w:p w14:paraId="55E444BF" w14:textId="77777777" w:rsidR="00732498" w:rsidRPr="000A11E1" w:rsidRDefault="00732498" w:rsidP="00451C4F">
            <w:pPr>
              <w:numPr>
                <w:ilvl w:val="0"/>
                <w:numId w:val="33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to 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summon immediate assistance with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clinical or support activities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? </w:t>
            </w:r>
          </w:p>
          <w:p w14:paraId="312E38EA" w14:textId="77777777" w:rsidR="00732498" w:rsidRPr="000A11E1" w:rsidRDefault="00732498" w:rsidP="00451C4F">
            <w:pPr>
              <w:numPr>
                <w:ilvl w:val="0"/>
                <w:numId w:val="33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Will it be used to summon immediate assistance from security guards if present? </w:t>
            </w:r>
          </w:p>
          <w:p w14:paraId="554A4791" w14:textId="77777777" w:rsidR="00732498" w:rsidRPr="000A11E1" w:rsidRDefault="00732498" w:rsidP="00451C4F">
            <w:pPr>
              <w:numPr>
                <w:ilvl w:val="0"/>
                <w:numId w:val="33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Other?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653878381"/>
              <w:placeholder>
                <w:docPart w:val="3C49E5B548104E6AA62EE71C556EA113"/>
              </w:placeholder>
              <w:showingPlcHdr/>
            </w:sdtPr>
            <w:sdtEndPr/>
            <w:sdtContent>
              <w:p w14:paraId="1DA8685C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60B84D5D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78FA8013" w14:textId="77777777" w:rsidTr="00732498">
        <w:tc>
          <w:tcPr>
            <w:tcW w:w="3114" w:type="dxa"/>
          </w:tcPr>
          <w:p w14:paraId="640F311A" w14:textId="77777777" w:rsidR="00732498" w:rsidRPr="000A11E1" w:rsidRDefault="00732498" w:rsidP="00451C4F">
            <w:pPr>
              <w:jc w:val="both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When will it be used?</w:t>
            </w:r>
          </w:p>
          <w:p w14:paraId="35DBAB02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473C292B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for </w:t>
            </w:r>
            <w:r w:rsidRPr="000A11E1">
              <w:rPr>
                <w:rFonts w:cs="Arial"/>
                <w:sz w:val="20"/>
                <w:u w:val="single"/>
              </w:rPr>
              <w:t>workplace violence/emergency</w:t>
            </w:r>
            <w:r w:rsidRPr="000A11E1">
              <w:rPr>
                <w:rFonts w:cs="Arial"/>
                <w:sz w:val="20"/>
              </w:rPr>
              <w:t xml:space="preserve"> events? </w:t>
            </w:r>
          </w:p>
          <w:p w14:paraId="6A042E5C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for workers </w:t>
            </w:r>
            <w:r w:rsidRPr="000A11E1">
              <w:rPr>
                <w:rFonts w:cs="Arial"/>
                <w:sz w:val="20"/>
                <w:u w:val="single"/>
              </w:rPr>
              <w:t>working alone onsite, offsite or remotely</w:t>
            </w:r>
            <w:r w:rsidRPr="000A11E1">
              <w:rPr>
                <w:rFonts w:cs="Arial"/>
                <w:sz w:val="20"/>
              </w:rPr>
              <w:t>?</w:t>
            </w:r>
          </w:p>
          <w:p w14:paraId="3D737429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as a </w:t>
            </w:r>
            <w:r w:rsidRPr="000A11E1">
              <w:rPr>
                <w:rFonts w:cs="Arial"/>
                <w:sz w:val="20"/>
                <w:u w:val="single"/>
              </w:rPr>
              <w:t>check in and check out</w:t>
            </w:r>
            <w:r w:rsidRPr="000A11E1">
              <w:rPr>
                <w:rFonts w:cs="Arial"/>
                <w:sz w:val="20"/>
              </w:rPr>
              <w:t xml:space="preserve"> device? </w:t>
            </w:r>
          </w:p>
          <w:p w14:paraId="113C2296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lastRenderedPageBreak/>
              <w:t xml:space="preserve">Will it be used to </w:t>
            </w:r>
            <w:r w:rsidRPr="000A11E1">
              <w:rPr>
                <w:rFonts w:cs="Arial"/>
                <w:sz w:val="20"/>
                <w:u w:val="single"/>
              </w:rPr>
              <w:t>locate</w:t>
            </w:r>
            <w:r w:rsidRPr="000A11E1">
              <w:rPr>
                <w:rFonts w:cs="Arial"/>
                <w:sz w:val="20"/>
              </w:rPr>
              <w:t xml:space="preserve"> workers that have not responded or checked in or to </w:t>
            </w:r>
            <w:r w:rsidRPr="000A11E1">
              <w:rPr>
                <w:rFonts w:cs="Arial"/>
                <w:sz w:val="20"/>
                <w:u w:val="single"/>
              </w:rPr>
              <w:t>search</w:t>
            </w:r>
            <w:r w:rsidRPr="000A11E1">
              <w:rPr>
                <w:rFonts w:cs="Arial"/>
                <w:sz w:val="20"/>
              </w:rPr>
              <w:t xml:space="preserve"> for a worker 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in distress or in </w:t>
            </w:r>
            <w:r w:rsidRPr="000A11E1">
              <w:rPr>
                <w:rFonts w:cs="Arial"/>
                <w:sz w:val="20"/>
              </w:rPr>
              <w:t xml:space="preserve">a remote area? </w:t>
            </w:r>
          </w:p>
          <w:p w14:paraId="4B07983A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other times that are </w:t>
            </w:r>
            <w:r w:rsidRPr="000A11E1">
              <w:rPr>
                <w:rFonts w:cs="Arial"/>
                <w:sz w:val="20"/>
                <w:u w:val="single"/>
              </w:rPr>
              <w:t>not an emergency</w:t>
            </w:r>
            <w:r w:rsidRPr="000A11E1">
              <w:rPr>
                <w:rFonts w:cs="Arial"/>
                <w:sz w:val="20"/>
              </w:rPr>
              <w:t>?</w:t>
            </w:r>
          </w:p>
          <w:p w14:paraId="7D67CAB3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Consider if there have been </w:t>
            </w:r>
            <w:r w:rsidRPr="000A11E1">
              <w:rPr>
                <w:rFonts w:cs="Arial"/>
                <w:sz w:val="20"/>
                <w:u w:val="single"/>
              </w:rPr>
              <w:t xml:space="preserve">instances or events when a device was needed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and may have prevented injury if immediate assistance had been available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? </w:t>
            </w:r>
          </w:p>
          <w:p w14:paraId="11D828DF" w14:textId="77777777" w:rsidR="00732498" w:rsidRPr="000A11E1" w:rsidRDefault="00732498" w:rsidP="00451C4F">
            <w:pPr>
              <w:numPr>
                <w:ilvl w:val="0"/>
                <w:numId w:val="34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2137364052"/>
              <w:placeholder>
                <w:docPart w:val="C046590F2F53437CB883F305B1F3D179"/>
              </w:placeholder>
              <w:showingPlcHdr/>
            </w:sdtPr>
            <w:sdtEndPr/>
            <w:sdtContent>
              <w:p w14:paraId="2CA49F98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428B66FB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1924F89A" w14:textId="77777777" w:rsidTr="00732498">
        <w:tc>
          <w:tcPr>
            <w:tcW w:w="3114" w:type="dxa"/>
          </w:tcPr>
          <w:p w14:paraId="3D105163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Where will it be used?</w:t>
            </w:r>
          </w:p>
          <w:p w14:paraId="360F1FCD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7D43D755" w14:textId="77777777" w:rsidR="00732498" w:rsidRPr="000A11E1" w:rsidRDefault="00732498" w:rsidP="00451C4F">
            <w:pPr>
              <w:numPr>
                <w:ilvl w:val="0"/>
                <w:numId w:val="35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What </w:t>
            </w:r>
            <w:r w:rsidRPr="000A11E1">
              <w:rPr>
                <w:rFonts w:cs="Arial"/>
                <w:sz w:val="20"/>
                <w:u w:val="single"/>
              </w:rPr>
              <w:t xml:space="preserve">environment </w:t>
            </w:r>
            <w:r w:rsidRPr="000A11E1">
              <w:rPr>
                <w:rFonts w:cs="Arial"/>
                <w:sz w:val="20"/>
              </w:rPr>
              <w:t>will it be used in e.g., clinical setting, reception, community, offices</w:t>
            </w:r>
            <w:r w:rsidRPr="000A11E1">
              <w:rPr>
                <w:rFonts w:cs="Arial"/>
                <w:color w:val="000000" w:themeColor="text1"/>
                <w:sz w:val="20"/>
              </w:rPr>
              <w:t>, interview rooms with doors closed, driving, support areas, hallways</w:t>
            </w:r>
            <w:r w:rsidRPr="000A11E1">
              <w:rPr>
                <w:rFonts w:cs="Arial"/>
                <w:sz w:val="20"/>
              </w:rPr>
              <w:t xml:space="preserve">, stairwells, elevators, parking lot, garages etc.? Name all. </w:t>
            </w:r>
          </w:p>
          <w:p w14:paraId="2EA8CC3E" w14:textId="77777777" w:rsidR="00732498" w:rsidRPr="000A11E1" w:rsidRDefault="00732498" w:rsidP="00451C4F">
            <w:pPr>
              <w:numPr>
                <w:ilvl w:val="0"/>
                <w:numId w:val="35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used in </w:t>
            </w:r>
            <w:r w:rsidRPr="000A11E1">
              <w:rPr>
                <w:rFonts w:cs="Arial"/>
                <w:sz w:val="20"/>
                <w:u w:val="single"/>
              </w:rPr>
              <w:t>risk for violence or dangerous situations and/or routine activities</w:t>
            </w:r>
            <w:r w:rsidRPr="000A11E1">
              <w:rPr>
                <w:rFonts w:cs="Arial"/>
                <w:sz w:val="20"/>
              </w:rPr>
              <w:t xml:space="preserve">? </w:t>
            </w:r>
          </w:p>
          <w:p w14:paraId="1CB043D0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</w:t>
            </w:r>
            <w:r w:rsidRPr="000A11E1">
              <w:rPr>
                <w:rFonts w:cs="Arial"/>
                <w:sz w:val="20"/>
                <w:u w:val="single"/>
              </w:rPr>
              <w:t xml:space="preserve">onsite or offsite or in remote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area</w:t>
            </w:r>
            <w:r w:rsidRPr="000A11E1">
              <w:rPr>
                <w:rFonts w:cs="Arial"/>
                <w:color w:val="000000" w:themeColor="text1"/>
                <w:sz w:val="20"/>
              </w:rPr>
              <w:t>s or when workers are working alone or short staffed with or w</w:t>
            </w:r>
            <w:r w:rsidRPr="000A11E1">
              <w:rPr>
                <w:rFonts w:cs="Arial"/>
                <w:sz w:val="20"/>
              </w:rPr>
              <w:t xml:space="preserve">ithout mobile phone reception e.g., need </w:t>
            </w:r>
            <w:r w:rsidRPr="000A11E1">
              <w:rPr>
                <w:rFonts w:cs="Arial"/>
                <w:sz w:val="20"/>
                <w:u w:val="single"/>
              </w:rPr>
              <w:t>satellite</w:t>
            </w:r>
            <w:r w:rsidRPr="000A11E1">
              <w:rPr>
                <w:rFonts w:cs="Arial"/>
                <w:sz w:val="20"/>
              </w:rPr>
              <w:t xml:space="preserve"> technology? Name all. </w:t>
            </w:r>
          </w:p>
          <w:p w14:paraId="31263B82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Other?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874584277"/>
              <w:placeholder>
                <w:docPart w:val="4CE291C8485E450D90A50CEDCE347320"/>
              </w:placeholder>
              <w:showingPlcHdr/>
            </w:sdtPr>
            <w:sdtEndPr/>
            <w:sdtContent>
              <w:p w14:paraId="22C5C5DE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18448EBF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72EFB206" w14:textId="77777777" w:rsidTr="00732498">
        <w:tc>
          <w:tcPr>
            <w:tcW w:w="3114" w:type="dxa"/>
          </w:tcPr>
          <w:p w14:paraId="3A61DCCD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How will it be used?</w:t>
            </w:r>
          </w:p>
          <w:p w14:paraId="5760686E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28933A80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it be use to alert everyone e.g., PA system or intercom, or just to notify specific people e.g., pager, voice badge, </w:t>
            </w:r>
            <w:r w:rsidRPr="000A11E1">
              <w:rPr>
                <w:rFonts w:cs="Arial"/>
                <w:color w:val="000000" w:themeColor="text1"/>
                <w:sz w:val="20"/>
              </w:rPr>
              <w:t>security</w:t>
            </w:r>
            <w:r w:rsidRPr="000A11E1">
              <w:rPr>
                <w:rFonts w:cs="Arial"/>
                <w:sz w:val="20"/>
              </w:rPr>
              <w:t>?</w:t>
            </w:r>
          </w:p>
          <w:p w14:paraId="3338019D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a worker need to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carry a device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 for easy access and to ensure they have a means to summon immediate assistance when violence </w:t>
            </w:r>
            <w:r w:rsidRPr="000A11E1">
              <w:rPr>
                <w:rFonts w:cs="Arial"/>
                <w:sz w:val="20"/>
              </w:rPr>
              <w:t>is actually occurring e.g., panic button and</w:t>
            </w:r>
            <w:r>
              <w:rPr>
                <w:rFonts w:cs="Arial"/>
                <w:strike/>
                <w:sz w:val="20"/>
              </w:rPr>
              <w:t xml:space="preserve"> </w:t>
            </w:r>
            <w:r w:rsidRPr="000A11E1">
              <w:rPr>
                <w:rFonts w:cs="Arial"/>
                <w:sz w:val="20"/>
              </w:rPr>
              <w:t>another device to make noise so those close by migh</w:t>
            </w:r>
            <w:r>
              <w:rPr>
                <w:rFonts w:cs="Arial"/>
                <w:sz w:val="20"/>
              </w:rPr>
              <w:t xml:space="preserve">t </w:t>
            </w:r>
            <w:r w:rsidRPr="000A11E1">
              <w:rPr>
                <w:rFonts w:cs="Arial"/>
                <w:sz w:val="20"/>
              </w:rPr>
              <w:t xml:space="preserve">respond. Will people be available to respond? And how will this be determined and confirmed and tested/monitored? </w:t>
            </w:r>
          </w:p>
          <w:p w14:paraId="06A2B7F5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a worker need to </w:t>
            </w:r>
            <w:r w:rsidRPr="000A11E1">
              <w:rPr>
                <w:rFonts w:cs="Arial"/>
                <w:sz w:val="20"/>
                <w:u w:val="single"/>
              </w:rPr>
              <w:t xml:space="preserve">carry a device </w:t>
            </w:r>
            <w:r w:rsidRPr="000A11E1">
              <w:rPr>
                <w:rFonts w:cs="Arial"/>
                <w:sz w:val="20"/>
              </w:rPr>
              <w:t xml:space="preserve">for easy access to </w:t>
            </w:r>
            <w:r w:rsidRPr="000A11E1">
              <w:rPr>
                <w:rFonts w:cs="Arial"/>
                <w:sz w:val="20"/>
                <w:u w:val="single"/>
              </w:rPr>
              <w:t>activate a one way response</w:t>
            </w:r>
            <w:r w:rsidRPr="000A11E1">
              <w:rPr>
                <w:rFonts w:cs="Arial"/>
                <w:sz w:val="20"/>
              </w:rPr>
              <w:t xml:space="preserve"> for help to someone elsewhere e.g., mobile panic button app on a phone? </w:t>
            </w:r>
          </w:p>
          <w:p w14:paraId="2B77F644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a worker need to carry a device for easy access to </w:t>
            </w:r>
            <w:r w:rsidRPr="000A11E1">
              <w:rPr>
                <w:rFonts w:cs="Arial"/>
                <w:sz w:val="20"/>
                <w:u w:val="single"/>
              </w:rPr>
              <w:t>allow two way communication</w:t>
            </w:r>
            <w:r w:rsidRPr="000A11E1">
              <w:rPr>
                <w:rFonts w:cs="Arial"/>
                <w:sz w:val="20"/>
              </w:rPr>
              <w:t xml:space="preserve"> with someone elsewhere to get help e.g., communication badge, phone, two way radio? 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Can worker access any of these devices quickly when violence is occurring? </w:t>
            </w:r>
          </w:p>
          <w:p w14:paraId="342F5463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 xml:space="preserve">Will workers need to </w:t>
            </w:r>
            <w:r w:rsidRPr="000A11E1">
              <w:rPr>
                <w:rFonts w:cs="Arial"/>
                <w:sz w:val="20"/>
                <w:u w:val="single"/>
              </w:rPr>
              <w:t>use the device for all communications</w:t>
            </w:r>
            <w:r w:rsidRPr="000A11E1">
              <w:rPr>
                <w:rFonts w:cs="Arial"/>
                <w:sz w:val="20"/>
              </w:rPr>
              <w:t xml:space="preserve"> and not just summoning help e.g., wireless communication badge, cell phone?</w:t>
            </w:r>
          </w:p>
          <w:p w14:paraId="16C530F6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Will a worker need to use a computer or tablet or a combination of technologies?</w:t>
            </w:r>
          </w:p>
          <w:p w14:paraId="25F3FC6D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lastRenderedPageBreak/>
              <w:t xml:space="preserve">Will a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hardwired device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 at a location be needed e.g., panic button alarm on a wall, siren, public announcement system</w:t>
            </w:r>
            <w:r w:rsidRPr="000A11E1">
              <w:rPr>
                <w:rFonts w:cs="Arial"/>
                <w:sz w:val="20"/>
              </w:rPr>
              <w:t xml:space="preserve">, land line phone? </w:t>
            </w:r>
            <w:r w:rsidRPr="000A11E1">
              <w:rPr>
                <w:rFonts w:cs="Arial"/>
                <w:color w:val="000000" w:themeColor="text1"/>
                <w:sz w:val="20"/>
              </w:rPr>
              <w:t>Can a worker access this when violence is occurring?</w:t>
            </w:r>
          </w:p>
          <w:p w14:paraId="1C2797C6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Will the device require an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external host site to operate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 or will it require </w:t>
            </w:r>
            <w:r w:rsidRPr="000A11E1">
              <w:rPr>
                <w:rFonts w:cs="Arial"/>
                <w:color w:val="000000" w:themeColor="text1"/>
                <w:sz w:val="20"/>
                <w:u w:val="single"/>
              </w:rPr>
              <w:t>onsite operations</w:t>
            </w:r>
            <w:r w:rsidRPr="000A11E1">
              <w:rPr>
                <w:rFonts w:cs="Arial"/>
                <w:color w:val="000000" w:themeColor="text1"/>
                <w:sz w:val="20"/>
              </w:rPr>
              <w:t xml:space="preserve">? </w:t>
            </w:r>
          </w:p>
          <w:p w14:paraId="35F646EB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Will it likely require an IT infrastructure and support? </w:t>
            </w:r>
          </w:p>
          <w:p w14:paraId="440B83DB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>Will the PSRS need human resources to operate?</w:t>
            </w:r>
          </w:p>
          <w:p w14:paraId="08CE4446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color w:val="000000" w:themeColor="text1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Will enough wireless hubs be installed to ensure no dead zones? </w:t>
            </w:r>
          </w:p>
          <w:p w14:paraId="6C1DF17E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color w:val="000000" w:themeColor="text1"/>
                <w:sz w:val="20"/>
              </w:rPr>
              <w:t xml:space="preserve">How much training is </w:t>
            </w:r>
            <w:r w:rsidRPr="000A11E1">
              <w:rPr>
                <w:rFonts w:cs="Arial"/>
                <w:sz w:val="20"/>
              </w:rPr>
              <w:t xml:space="preserve">required? </w:t>
            </w:r>
          </w:p>
          <w:p w14:paraId="53C6543A" w14:textId="77777777" w:rsidR="00732498" w:rsidRPr="000A11E1" w:rsidRDefault="00732498" w:rsidP="00451C4F">
            <w:pPr>
              <w:numPr>
                <w:ilvl w:val="0"/>
                <w:numId w:val="36"/>
              </w:numPr>
              <w:spacing w:before="0" w:after="0"/>
              <w:rPr>
                <w:rFonts w:cs="Arial"/>
                <w:sz w:val="20"/>
              </w:rPr>
            </w:pPr>
            <w:r w:rsidRPr="000A11E1">
              <w:rPr>
                <w:rFonts w:cs="Arial"/>
                <w:sz w:val="20"/>
              </w:rPr>
              <w:t>Other?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-1879611555"/>
              <w:placeholder>
                <w:docPart w:val="81ADC353041F4BB498CB8ABBAEC93ED4"/>
              </w:placeholder>
              <w:showingPlcHdr/>
            </w:sdtPr>
            <w:sdtEndPr/>
            <w:sdtContent>
              <w:p w14:paraId="7A9A0CCF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02EA55F1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11AE7F7C" w14:textId="77777777" w:rsidTr="00732498">
        <w:trPr>
          <w:trHeight w:val="3788"/>
        </w:trPr>
        <w:tc>
          <w:tcPr>
            <w:tcW w:w="3114" w:type="dxa"/>
          </w:tcPr>
          <w:p w14:paraId="708D8837" w14:textId="77777777" w:rsidR="00732498" w:rsidRPr="007615A1" w:rsidRDefault="00732498" w:rsidP="00451C4F">
            <w:pPr>
              <w:rPr>
                <w:rFonts w:cs="Arial"/>
                <w:sz w:val="20"/>
              </w:rPr>
            </w:pPr>
            <w:r w:rsidRPr="007615A1">
              <w:rPr>
                <w:rFonts w:cs="Arial"/>
                <w:sz w:val="20"/>
              </w:rPr>
              <w:t>What is your current situation?</w:t>
            </w:r>
          </w:p>
          <w:p w14:paraId="00AF9674" w14:textId="77777777" w:rsidR="00732498" w:rsidRPr="007615A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8491" w:type="dxa"/>
          </w:tcPr>
          <w:p w14:paraId="6B2B85FA" w14:textId="77777777" w:rsidR="00732498" w:rsidRPr="007615A1" w:rsidRDefault="00732498" w:rsidP="00451C4F">
            <w:pPr>
              <w:rPr>
                <w:rFonts w:cs="Arial"/>
                <w:sz w:val="20"/>
              </w:rPr>
            </w:pPr>
            <w:r w:rsidRPr="007615A1">
              <w:rPr>
                <w:rFonts w:cs="Arial"/>
                <w:sz w:val="20"/>
              </w:rPr>
              <w:t xml:space="preserve">What do you currently have in place? Are current PSRS devices effective? Why or why not? </w:t>
            </w:r>
          </w:p>
          <w:p w14:paraId="7FBFBD9B" w14:textId="77777777" w:rsidR="00732498" w:rsidRPr="007615A1" w:rsidRDefault="00732498" w:rsidP="00451C4F">
            <w:pPr>
              <w:rPr>
                <w:rFonts w:cs="Arial"/>
                <w:sz w:val="20"/>
              </w:rPr>
            </w:pPr>
            <w:r w:rsidRPr="007615A1">
              <w:rPr>
                <w:rFonts w:cs="Arial"/>
                <w:sz w:val="20"/>
              </w:rPr>
              <w:t xml:space="preserve">Consider the device, maintenance, training etc. </w:t>
            </w:r>
          </w:p>
          <w:p w14:paraId="79D9DD5D" w14:textId="77777777" w:rsidR="00732498" w:rsidRPr="007615A1" w:rsidRDefault="00732498" w:rsidP="00451C4F">
            <w:pPr>
              <w:rPr>
                <w:rFonts w:cs="Arial"/>
                <w:color w:val="000000" w:themeColor="text1"/>
                <w:sz w:val="20"/>
              </w:rPr>
            </w:pPr>
            <w:r w:rsidRPr="007615A1">
              <w:rPr>
                <w:rFonts w:cs="Arial"/>
                <w:color w:val="000000" w:themeColor="text1"/>
                <w:sz w:val="20"/>
              </w:rPr>
              <w:t xml:space="preserve">Consider if it would meet legislative compliance for having measures and procedures in place to summon immediate assistance when violence occurs or is likely to occur. </w:t>
            </w:r>
          </w:p>
          <w:p w14:paraId="360E34F1" w14:textId="77777777" w:rsidR="00732498" w:rsidRPr="007615A1" w:rsidRDefault="00732498" w:rsidP="00451C4F">
            <w:pPr>
              <w:rPr>
                <w:rFonts w:cs="Arial"/>
                <w:color w:val="000000" w:themeColor="text1"/>
                <w:sz w:val="20"/>
              </w:rPr>
            </w:pPr>
            <w:r w:rsidRPr="007615A1">
              <w:rPr>
                <w:rFonts w:cs="Arial"/>
                <w:color w:val="000000" w:themeColor="text1"/>
                <w:sz w:val="20"/>
              </w:rPr>
              <w:t xml:space="preserve">Does it meet legislative compliance for the employer to take every precaution reasonable in the circumstances for the protection of a worker </w:t>
            </w:r>
            <w:r w:rsidRPr="007615A1">
              <w:rPr>
                <w:color w:val="000000"/>
                <w:sz w:val="20"/>
              </w:rPr>
              <w:t>(for example, has the organization implemented a PSRS policy including roles and responsibilities, procedures, appropriate devices that summon immediate assistance, PSRS device inspection and maintenance program,  an education and training program; maintained PSRS documents and records; and conducted at a minimum an annual PSRS review and continuous improvement processes etc.?)</w:t>
            </w: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386840955"/>
              <w:placeholder>
                <w:docPart w:val="5D837266849045E8B67A1DDC5ED04BEE"/>
              </w:placeholder>
              <w:showingPlcHdr/>
            </w:sdtPr>
            <w:sdtEndPr/>
            <w:sdtContent>
              <w:p w14:paraId="5A11DAA4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79FD9E4A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  <w:tr w:rsidR="00732498" w:rsidRPr="00DD4833" w14:paraId="6189C763" w14:textId="77777777" w:rsidTr="00732498">
        <w:trPr>
          <w:trHeight w:val="1493"/>
        </w:trPr>
        <w:tc>
          <w:tcPr>
            <w:tcW w:w="3114" w:type="dxa"/>
          </w:tcPr>
          <w:p w14:paraId="6E5D8299" w14:textId="77777777" w:rsidR="00732498" w:rsidRPr="007615A1" w:rsidRDefault="00732498" w:rsidP="00451C4F">
            <w:pPr>
              <w:rPr>
                <w:rFonts w:cs="Arial"/>
                <w:sz w:val="20"/>
                <w:szCs w:val="18"/>
              </w:rPr>
            </w:pPr>
            <w:r w:rsidRPr="007615A1">
              <w:rPr>
                <w:rFonts w:cs="Arial"/>
                <w:sz w:val="20"/>
                <w:szCs w:val="18"/>
              </w:rPr>
              <w:t xml:space="preserve">Other Considerations </w:t>
            </w:r>
          </w:p>
          <w:p w14:paraId="14681D86" w14:textId="77777777" w:rsidR="00732498" w:rsidRPr="007615A1" w:rsidRDefault="00732498" w:rsidP="00451C4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8491" w:type="dxa"/>
          </w:tcPr>
          <w:sdt>
            <w:sdtPr>
              <w:rPr>
                <w:rFonts w:cstheme="minorBidi"/>
                <w:sz w:val="18"/>
              </w:rPr>
              <w:id w:val="1292165769"/>
              <w:placeholder>
                <w:docPart w:val="3883646C332B4C688A52B4E5F725D86F"/>
              </w:placeholder>
              <w:showingPlcHdr/>
            </w:sdtPr>
            <w:sdtEndPr/>
            <w:sdtContent>
              <w:p w14:paraId="02E0A888" w14:textId="77777777" w:rsidR="00732498" w:rsidRDefault="00732498" w:rsidP="00732498">
                <w:pPr>
                  <w:rPr>
                    <w:rFonts w:cstheme="minorBidi"/>
                    <w:sz w:val="18"/>
                    <w:szCs w:val="22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79414D8E" w14:textId="77777777" w:rsidR="00732498" w:rsidRPr="007615A1" w:rsidRDefault="00732498" w:rsidP="00451C4F">
            <w:pPr>
              <w:rPr>
                <w:rFonts w:cs="Arial"/>
                <w:sz w:val="20"/>
              </w:rPr>
            </w:pPr>
          </w:p>
        </w:tc>
        <w:tc>
          <w:tcPr>
            <w:tcW w:w="6750" w:type="dxa"/>
          </w:tcPr>
          <w:sdt>
            <w:sdtPr>
              <w:rPr>
                <w:rFonts w:cstheme="minorBidi"/>
                <w:sz w:val="18"/>
              </w:rPr>
              <w:id w:val="-2129067566"/>
              <w:placeholder>
                <w:docPart w:val="C19F35694CEC483ABC32C3B7DCA0CB62"/>
              </w:placeholder>
              <w:showingPlcHdr/>
            </w:sdtPr>
            <w:sdtEndPr/>
            <w:sdtContent>
              <w:p w14:paraId="59494369" w14:textId="77777777" w:rsidR="00732498" w:rsidRPr="00B50AD7" w:rsidRDefault="00732498" w:rsidP="00451C4F">
                <w:pPr>
                  <w:rPr>
                    <w:rFonts w:cstheme="minorBidi"/>
                    <w:sz w:val="18"/>
                  </w:rPr>
                </w:pPr>
                <w:r w:rsidRPr="00B50AD7">
                  <w:rPr>
                    <w:rStyle w:val="PlaceholderText"/>
                    <w:sz w:val="18"/>
                  </w:rPr>
                  <w:t>Click here to enter text.</w:t>
                </w:r>
              </w:p>
            </w:sdtContent>
          </w:sdt>
          <w:p w14:paraId="6AABF2AD" w14:textId="77777777" w:rsidR="00732498" w:rsidRPr="000A11E1" w:rsidRDefault="00732498" w:rsidP="00451C4F">
            <w:pPr>
              <w:rPr>
                <w:rFonts w:cs="Arial"/>
                <w:sz w:val="20"/>
              </w:rPr>
            </w:pPr>
          </w:p>
        </w:tc>
      </w:tr>
    </w:tbl>
    <w:p w14:paraId="576E557C" w14:textId="47A68F89" w:rsidR="00C2602B" w:rsidRPr="00732498" w:rsidRDefault="00C2602B" w:rsidP="00732498"/>
    <w:sectPr w:rsidR="00C2602B" w:rsidRPr="00732498" w:rsidSect="00732498">
      <w:headerReference w:type="default" r:id="rId13"/>
      <w:footerReference w:type="default" r:id="rId14"/>
      <w:pgSz w:w="20160" w:h="12240" w:orient="landscape" w:code="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29D6E" w14:textId="77777777" w:rsidR="00957FA0" w:rsidRDefault="00957FA0">
      <w:pPr>
        <w:spacing w:before="0" w:after="0"/>
      </w:pPr>
      <w:r>
        <w:separator/>
      </w:r>
    </w:p>
  </w:endnote>
  <w:endnote w:type="continuationSeparator" w:id="0">
    <w:p w14:paraId="2F021183" w14:textId="77777777" w:rsidR="00957FA0" w:rsidRDefault="00957F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C50EB88C-7E3F-4802-A0BB-7C0735162C3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D355B68-57AE-4040-A193-D373AB24596B}"/>
    <w:embedBold r:id="rId3" w:fontKey="{2AF34FBF-715F-4A69-87AD-52585837A887}"/>
    <w:embedItalic r:id="rId4" w:fontKey="{A706AFE7-766F-4DE8-8AB8-09BCB4DC090F}"/>
    <w:embedBoldItalic r:id="rId5" w:fontKey="{AA9B65E3-B540-483E-8D94-D458597F48F1}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7171288-E7B3-4D29-849A-0C56F1AE1D6B}"/>
    <w:embedBold r:id="rId7" w:fontKey="{00099FF6-AC8D-41B7-813C-3E5F83DEC8C3}"/>
    <w:embedItalic r:id="rId8" w:fontKey="{4223FE32-F659-4563-A474-A6D21FFCF3FB}"/>
    <w:embedBoldItalic r:id="rId9" w:fontKey="{12A404A5-6835-4580-89C2-BEFEBBB37942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34F871D-D153-46FA-813F-391289DE1F39}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69F40E1B-B06F-4229-B317-675C6C90017B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2876A" w14:textId="77777777" w:rsidR="00732498" w:rsidRDefault="00732498" w:rsidP="00A12577">
    <w:pPr>
      <w:pStyle w:val="Footer"/>
    </w:pPr>
    <w:r w:rsidRPr="003F28F1">
      <w:rPr>
        <w:color w:val="7F7F7F" w:themeColor="text1" w:themeTint="80"/>
      </w:rPr>
      <w:fldChar w:fldCharType="begin"/>
    </w:r>
    <w:r w:rsidRPr="003F28F1">
      <w:rPr>
        <w:color w:val="7F7F7F" w:themeColor="text1" w:themeTint="80"/>
      </w:rPr>
      <w:instrText xml:space="preserve"> STYLEREF  "1"  </w:instrText>
    </w:r>
    <w:r w:rsidRPr="003F28F1">
      <w:rPr>
        <w:color w:val="7F7F7F" w:themeColor="text1" w:themeTint="80"/>
      </w:rPr>
      <w:fldChar w:fldCharType="separate"/>
    </w:r>
    <w:r w:rsidR="000A45DC">
      <w:rPr>
        <w:noProof/>
        <w:color w:val="7F7F7F" w:themeColor="text1" w:themeTint="80"/>
      </w:rPr>
      <w:t>Appendix C: Device Needs Assessment Tool</w:t>
    </w:r>
    <w:r w:rsidRPr="003F28F1">
      <w:rPr>
        <w:noProof/>
        <w:color w:val="7F7F7F" w:themeColor="text1" w:themeTint="80"/>
      </w:rPr>
      <w:fldChar w:fldCharType="end"/>
    </w:r>
  </w:p>
  <w:p w14:paraId="7421C9BE" w14:textId="77777777" w:rsidR="00732498" w:rsidRDefault="00732498" w:rsidP="00A12577">
    <w:pPr>
      <w:pStyle w:val="Footer"/>
    </w:pPr>
    <w:r>
      <w:t xml:space="preserve">© Public Services Health and Safety Association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A45DC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62694" w14:textId="77777777" w:rsidR="00FE39C1" w:rsidRDefault="00FE39C1" w:rsidP="00A12577">
    <w:pPr>
      <w:pStyle w:val="Footer"/>
    </w:pPr>
    <w:r w:rsidRPr="003F28F1">
      <w:rPr>
        <w:color w:val="7F7F7F" w:themeColor="text1" w:themeTint="80"/>
      </w:rPr>
      <w:fldChar w:fldCharType="begin"/>
    </w:r>
    <w:r w:rsidRPr="003F28F1">
      <w:rPr>
        <w:color w:val="7F7F7F" w:themeColor="text1" w:themeTint="80"/>
      </w:rPr>
      <w:instrText xml:space="preserve"> STYLEREF  "1"  </w:instrText>
    </w:r>
    <w:r w:rsidRPr="003F28F1">
      <w:rPr>
        <w:color w:val="7F7F7F" w:themeColor="text1" w:themeTint="80"/>
      </w:rPr>
      <w:fldChar w:fldCharType="separate"/>
    </w:r>
    <w:r w:rsidR="000A45DC">
      <w:rPr>
        <w:noProof/>
        <w:color w:val="7F7F7F" w:themeColor="text1" w:themeTint="80"/>
      </w:rPr>
      <w:t>Appendix C: Device Needs Assessment Tool</w:t>
    </w:r>
    <w:r w:rsidRPr="003F28F1">
      <w:rPr>
        <w:noProof/>
        <w:color w:val="7F7F7F" w:themeColor="text1" w:themeTint="80"/>
      </w:rPr>
      <w:fldChar w:fldCharType="end"/>
    </w:r>
  </w:p>
  <w:p w14:paraId="29E781A5" w14:textId="276A714D" w:rsidR="00FE39C1" w:rsidRDefault="00FE39C1" w:rsidP="00A12577">
    <w:pPr>
      <w:pStyle w:val="Footer"/>
    </w:pPr>
    <w:r>
      <w:t xml:space="preserve">© Public Services Health and Safety Association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0A45DC">
      <w:rPr>
        <w:noProof/>
      </w:rPr>
      <w:t>2</w:t>
    </w:r>
    <w:r>
      <w:rPr>
        <w:noProof/>
      </w:rPr>
      <w:fldChar w:fldCharType="end"/>
    </w:r>
  </w:p>
  <w:p w14:paraId="490ABF2B" w14:textId="77777777" w:rsidR="008F5B10" w:rsidRDefault="008F5B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243B7" w14:textId="77777777" w:rsidR="00957FA0" w:rsidRDefault="00957FA0">
      <w:pPr>
        <w:spacing w:before="0" w:after="0"/>
      </w:pPr>
      <w:r>
        <w:separator/>
      </w:r>
    </w:p>
  </w:footnote>
  <w:footnote w:type="continuationSeparator" w:id="0">
    <w:p w14:paraId="5EE6D08B" w14:textId="77777777" w:rsidR="00957FA0" w:rsidRDefault="00957F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EF898" w14:textId="77777777" w:rsidR="00732498" w:rsidRDefault="00732498" w:rsidP="00C12D5E">
    <w:pPr>
      <w:pStyle w:val="Header"/>
      <w:tabs>
        <w:tab w:val="clear" w:pos="4680"/>
        <w:tab w:val="clear" w:pos="9360"/>
        <w:tab w:val="left" w:pos="288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FE0DA" w14:textId="53DC2E72" w:rsidR="008F5B10" w:rsidRDefault="00FE39C1" w:rsidP="00732498">
    <w:pPr>
      <w:pStyle w:val="Header"/>
      <w:tabs>
        <w:tab w:val="clear" w:pos="4680"/>
        <w:tab w:val="clear" w:pos="9360"/>
        <w:tab w:val="left" w:pos="28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BF2"/>
    <w:multiLevelType w:val="hybridMultilevel"/>
    <w:tmpl w:val="F574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B34"/>
    <w:multiLevelType w:val="hybridMultilevel"/>
    <w:tmpl w:val="D2968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C90"/>
    <w:multiLevelType w:val="hybridMultilevel"/>
    <w:tmpl w:val="EA22CC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0D40"/>
    <w:multiLevelType w:val="hybridMultilevel"/>
    <w:tmpl w:val="E8EC2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75D2"/>
    <w:multiLevelType w:val="hybridMultilevel"/>
    <w:tmpl w:val="7A00B4FA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66225"/>
    <w:multiLevelType w:val="hybridMultilevel"/>
    <w:tmpl w:val="C3F05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2204A"/>
    <w:multiLevelType w:val="hybridMultilevel"/>
    <w:tmpl w:val="EBF008D8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736EE"/>
    <w:multiLevelType w:val="hybridMultilevel"/>
    <w:tmpl w:val="24E003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33766"/>
    <w:multiLevelType w:val="hybridMultilevel"/>
    <w:tmpl w:val="DD6AA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509D4"/>
    <w:multiLevelType w:val="hybridMultilevel"/>
    <w:tmpl w:val="6B283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44C08"/>
    <w:multiLevelType w:val="hybridMultilevel"/>
    <w:tmpl w:val="0FF6B6EE"/>
    <w:lvl w:ilvl="0" w:tplc="284C5250">
      <w:start w:val="1"/>
      <w:numFmt w:val="decimal"/>
      <w:pStyle w:val="Style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1B14"/>
    <w:multiLevelType w:val="hybridMultilevel"/>
    <w:tmpl w:val="20D4EF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E4AB2"/>
    <w:multiLevelType w:val="hybridMultilevel"/>
    <w:tmpl w:val="8416AE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324AF"/>
    <w:multiLevelType w:val="hybridMultilevel"/>
    <w:tmpl w:val="18D043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7416A"/>
    <w:multiLevelType w:val="hybridMultilevel"/>
    <w:tmpl w:val="A56A5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461DE"/>
    <w:multiLevelType w:val="hybridMultilevel"/>
    <w:tmpl w:val="458C8B0E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2709D"/>
    <w:multiLevelType w:val="hybridMultilevel"/>
    <w:tmpl w:val="203271D6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9C2"/>
    <w:multiLevelType w:val="hybridMultilevel"/>
    <w:tmpl w:val="8078E2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124EA"/>
    <w:multiLevelType w:val="hybridMultilevel"/>
    <w:tmpl w:val="2C067210"/>
    <w:lvl w:ilvl="0" w:tplc="295CFB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6661A"/>
    <w:multiLevelType w:val="hybridMultilevel"/>
    <w:tmpl w:val="90EEA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C19BB"/>
    <w:multiLevelType w:val="hybridMultilevel"/>
    <w:tmpl w:val="C7CC8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C409A"/>
    <w:multiLevelType w:val="hybridMultilevel"/>
    <w:tmpl w:val="2806B9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71EDB"/>
    <w:multiLevelType w:val="hybridMultilevel"/>
    <w:tmpl w:val="DF4053CA"/>
    <w:lvl w:ilvl="0" w:tplc="C8866E76">
      <w:start w:val="1"/>
      <w:numFmt w:val="lowerLetter"/>
      <w:pStyle w:val="2ndlevelbullet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DB7131"/>
    <w:multiLevelType w:val="hybridMultilevel"/>
    <w:tmpl w:val="498CEEB4"/>
    <w:lvl w:ilvl="0" w:tplc="0D62BB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0829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6EC2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92CC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680D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5AB2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0DF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4E16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1ECD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8D856DC"/>
    <w:multiLevelType w:val="hybridMultilevel"/>
    <w:tmpl w:val="F9946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47AED"/>
    <w:multiLevelType w:val="hybridMultilevel"/>
    <w:tmpl w:val="62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E0C54"/>
    <w:multiLevelType w:val="hybridMultilevel"/>
    <w:tmpl w:val="5E66F5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636D1"/>
    <w:multiLevelType w:val="hybridMultilevel"/>
    <w:tmpl w:val="7CF8A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251B1"/>
    <w:multiLevelType w:val="hybridMultilevel"/>
    <w:tmpl w:val="5B7C3F42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B8464B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0695F"/>
    <w:multiLevelType w:val="hybridMultilevel"/>
    <w:tmpl w:val="26E202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F588D3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F7BC4"/>
    <w:multiLevelType w:val="hybridMultilevel"/>
    <w:tmpl w:val="DEAE4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064C8"/>
    <w:multiLevelType w:val="hybridMultilevel"/>
    <w:tmpl w:val="236C31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E0D15"/>
    <w:multiLevelType w:val="hybridMultilevel"/>
    <w:tmpl w:val="F4728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F58A5"/>
    <w:multiLevelType w:val="multilevel"/>
    <w:tmpl w:val="221612F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59247EA8"/>
    <w:multiLevelType w:val="hybridMultilevel"/>
    <w:tmpl w:val="70223B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83E99"/>
    <w:multiLevelType w:val="hybridMultilevel"/>
    <w:tmpl w:val="6C2AF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8770A"/>
    <w:multiLevelType w:val="hybridMultilevel"/>
    <w:tmpl w:val="FCB2EB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5E683D"/>
    <w:multiLevelType w:val="hybridMultilevel"/>
    <w:tmpl w:val="910AD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C4481"/>
    <w:multiLevelType w:val="hybridMultilevel"/>
    <w:tmpl w:val="849C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707D7"/>
    <w:multiLevelType w:val="hybridMultilevel"/>
    <w:tmpl w:val="47D0485C"/>
    <w:lvl w:ilvl="0" w:tplc="42FC355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43C0C7A"/>
    <w:multiLevelType w:val="hybridMultilevel"/>
    <w:tmpl w:val="BAB43290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730943"/>
    <w:multiLevelType w:val="hybridMultilevel"/>
    <w:tmpl w:val="13F4DA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A168C9"/>
    <w:multiLevelType w:val="hybridMultilevel"/>
    <w:tmpl w:val="52340A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AB4DA0"/>
    <w:multiLevelType w:val="hybridMultilevel"/>
    <w:tmpl w:val="8646CF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84601A"/>
    <w:multiLevelType w:val="hybridMultilevel"/>
    <w:tmpl w:val="2BB65B2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C62377C"/>
    <w:multiLevelType w:val="hybridMultilevel"/>
    <w:tmpl w:val="A40A9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91C71"/>
    <w:multiLevelType w:val="hybridMultilevel"/>
    <w:tmpl w:val="AEB289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5C7583"/>
    <w:multiLevelType w:val="hybridMultilevel"/>
    <w:tmpl w:val="C952EE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E17FD"/>
    <w:multiLevelType w:val="hybridMultilevel"/>
    <w:tmpl w:val="0FD6D2C2"/>
    <w:lvl w:ilvl="0" w:tplc="D1F68038">
      <w:start w:val="1"/>
      <w:numFmt w:val="decimal"/>
      <w:pStyle w:val="NewNumberedBulle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067F78"/>
    <w:multiLevelType w:val="hybridMultilevel"/>
    <w:tmpl w:val="F91E8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277B96"/>
    <w:multiLevelType w:val="hybridMultilevel"/>
    <w:tmpl w:val="FA5AD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B65EE9"/>
    <w:multiLevelType w:val="hybridMultilevel"/>
    <w:tmpl w:val="FCFE4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3C3000"/>
    <w:multiLevelType w:val="hybridMultilevel"/>
    <w:tmpl w:val="2434465C"/>
    <w:lvl w:ilvl="0" w:tplc="7A7443AC">
      <w:start w:val="1"/>
      <w:numFmt w:val="bullet"/>
      <w:pStyle w:val="BulletLis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554ED0"/>
    <w:multiLevelType w:val="hybridMultilevel"/>
    <w:tmpl w:val="7BA262FA"/>
    <w:lvl w:ilvl="0" w:tplc="C8866E76">
      <w:start w:val="1"/>
      <w:numFmt w:val="lowerLetter"/>
      <w:lvlText w:val="%1)"/>
      <w:lvlJc w:val="left"/>
      <w:pPr>
        <w:ind w:left="1080" w:hanging="360"/>
      </w:pPr>
    </w:lvl>
    <w:lvl w:ilvl="1" w:tplc="99D2A482">
      <w:start w:val="1"/>
      <w:numFmt w:val="lowerRoman"/>
      <w:pStyle w:val="3rdlevelbullet"/>
      <w:lvlText w:val="(%2.)"/>
      <w:lvlJc w:val="right"/>
      <w:pPr>
        <w:ind w:left="1800" w:hanging="360"/>
      </w:pPr>
      <w:rPr>
        <w:rFonts w:hint="default"/>
      </w:rPr>
    </w:lvl>
    <w:lvl w:ilvl="2" w:tplc="743EEA4C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F17628F"/>
    <w:multiLevelType w:val="hybridMultilevel"/>
    <w:tmpl w:val="AFB0AA0C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53"/>
  </w:num>
  <w:num w:numId="4">
    <w:abstractNumId w:val="33"/>
  </w:num>
  <w:num w:numId="5">
    <w:abstractNumId w:val="52"/>
  </w:num>
  <w:num w:numId="6">
    <w:abstractNumId w:val="48"/>
  </w:num>
  <w:num w:numId="7">
    <w:abstractNumId w:val="28"/>
  </w:num>
  <w:num w:numId="8">
    <w:abstractNumId w:val="54"/>
  </w:num>
  <w:num w:numId="9">
    <w:abstractNumId w:val="40"/>
  </w:num>
  <w:num w:numId="10">
    <w:abstractNumId w:val="29"/>
  </w:num>
  <w:num w:numId="11">
    <w:abstractNumId w:val="2"/>
  </w:num>
  <w:num w:numId="12">
    <w:abstractNumId w:val="49"/>
  </w:num>
  <w:num w:numId="13">
    <w:abstractNumId w:val="17"/>
  </w:num>
  <w:num w:numId="14">
    <w:abstractNumId w:val="31"/>
  </w:num>
  <w:num w:numId="15">
    <w:abstractNumId w:val="51"/>
  </w:num>
  <w:num w:numId="16">
    <w:abstractNumId w:val="41"/>
  </w:num>
  <w:num w:numId="17">
    <w:abstractNumId w:val="25"/>
  </w:num>
  <w:num w:numId="18">
    <w:abstractNumId w:val="13"/>
  </w:num>
  <w:num w:numId="19">
    <w:abstractNumId w:val="27"/>
  </w:num>
  <w:num w:numId="20">
    <w:abstractNumId w:val="9"/>
  </w:num>
  <w:num w:numId="21">
    <w:abstractNumId w:val="47"/>
  </w:num>
  <w:num w:numId="22">
    <w:abstractNumId w:val="34"/>
  </w:num>
  <w:num w:numId="23">
    <w:abstractNumId w:val="43"/>
  </w:num>
  <w:num w:numId="24">
    <w:abstractNumId w:val="30"/>
  </w:num>
  <w:num w:numId="25">
    <w:abstractNumId w:val="21"/>
  </w:num>
  <w:num w:numId="26">
    <w:abstractNumId w:val="8"/>
  </w:num>
  <w:num w:numId="27">
    <w:abstractNumId w:val="26"/>
  </w:num>
  <w:num w:numId="28">
    <w:abstractNumId w:val="32"/>
  </w:num>
  <w:num w:numId="29">
    <w:abstractNumId w:val="14"/>
  </w:num>
  <w:num w:numId="30">
    <w:abstractNumId w:val="44"/>
  </w:num>
  <w:num w:numId="31">
    <w:abstractNumId w:val="37"/>
  </w:num>
  <w:num w:numId="32">
    <w:abstractNumId w:val="24"/>
  </w:num>
  <w:num w:numId="33">
    <w:abstractNumId w:val="46"/>
  </w:num>
  <w:num w:numId="34">
    <w:abstractNumId w:val="7"/>
  </w:num>
  <w:num w:numId="35">
    <w:abstractNumId w:val="42"/>
  </w:num>
  <w:num w:numId="36">
    <w:abstractNumId w:val="12"/>
  </w:num>
  <w:num w:numId="37">
    <w:abstractNumId w:val="11"/>
  </w:num>
  <w:num w:numId="38">
    <w:abstractNumId w:val="19"/>
  </w:num>
  <w:num w:numId="39">
    <w:abstractNumId w:val="39"/>
  </w:num>
  <w:num w:numId="40">
    <w:abstractNumId w:val="23"/>
  </w:num>
  <w:num w:numId="41">
    <w:abstractNumId w:val="50"/>
  </w:num>
  <w:num w:numId="42">
    <w:abstractNumId w:val="35"/>
  </w:num>
  <w:num w:numId="43">
    <w:abstractNumId w:val="45"/>
  </w:num>
  <w:num w:numId="44">
    <w:abstractNumId w:val="38"/>
  </w:num>
  <w:num w:numId="45">
    <w:abstractNumId w:val="6"/>
  </w:num>
  <w:num w:numId="46">
    <w:abstractNumId w:val="15"/>
  </w:num>
  <w:num w:numId="47">
    <w:abstractNumId w:val="16"/>
  </w:num>
  <w:num w:numId="48">
    <w:abstractNumId w:val="4"/>
  </w:num>
  <w:num w:numId="49">
    <w:abstractNumId w:val="0"/>
  </w:num>
  <w:num w:numId="50">
    <w:abstractNumId w:val="5"/>
  </w:num>
  <w:num w:numId="51">
    <w:abstractNumId w:val="36"/>
  </w:num>
  <w:num w:numId="52">
    <w:abstractNumId w:val="18"/>
  </w:num>
  <w:num w:numId="53">
    <w:abstractNumId w:val="1"/>
  </w:num>
  <w:num w:numId="54">
    <w:abstractNumId w:val="3"/>
  </w:num>
  <w:num w:numId="55">
    <w:abstractNumId w:val="2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documentProtection w:edit="forms" w:enforcement="1" w:cryptProviderType="rsaAES" w:cryptAlgorithmClass="hash" w:cryptAlgorithmType="typeAny" w:cryptAlgorithmSid="14" w:cryptSpinCount="100000" w:hash="e22KcQ+UPwA8vHRMOotx3AoQz2bhOAMUL+ZyCe0hvb4IZc/MkW7eQtgs1hJjZQAd9pDYHVn9lzBneFzoZhK5Eg==" w:salt="GMDz05mP/36YsQS5C7cyhQ==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59"/>
    <w:rsid w:val="00000407"/>
    <w:rsid w:val="00006080"/>
    <w:rsid w:val="00012FC7"/>
    <w:rsid w:val="0001390B"/>
    <w:rsid w:val="000149DB"/>
    <w:rsid w:val="00016C56"/>
    <w:rsid w:val="00020FB6"/>
    <w:rsid w:val="00025678"/>
    <w:rsid w:val="00026994"/>
    <w:rsid w:val="000270D7"/>
    <w:rsid w:val="00030360"/>
    <w:rsid w:val="00031695"/>
    <w:rsid w:val="00035B2F"/>
    <w:rsid w:val="0004521C"/>
    <w:rsid w:val="00047757"/>
    <w:rsid w:val="000548C4"/>
    <w:rsid w:val="00055FE2"/>
    <w:rsid w:val="00060666"/>
    <w:rsid w:val="00061330"/>
    <w:rsid w:val="000623AD"/>
    <w:rsid w:val="00066D48"/>
    <w:rsid w:val="00067CC6"/>
    <w:rsid w:val="00072947"/>
    <w:rsid w:val="00073D7D"/>
    <w:rsid w:val="000748AD"/>
    <w:rsid w:val="00074CD7"/>
    <w:rsid w:val="0008251B"/>
    <w:rsid w:val="00083B33"/>
    <w:rsid w:val="00086068"/>
    <w:rsid w:val="0008740C"/>
    <w:rsid w:val="000A11E1"/>
    <w:rsid w:val="000A1F30"/>
    <w:rsid w:val="000A4183"/>
    <w:rsid w:val="000A45DC"/>
    <w:rsid w:val="000A5059"/>
    <w:rsid w:val="000C393D"/>
    <w:rsid w:val="000C4025"/>
    <w:rsid w:val="000D0AFC"/>
    <w:rsid w:val="000D2660"/>
    <w:rsid w:val="000D4B40"/>
    <w:rsid w:val="000E12FF"/>
    <w:rsid w:val="000E5772"/>
    <w:rsid w:val="000E57CE"/>
    <w:rsid w:val="000F2A01"/>
    <w:rsid w:val="00106450"/>
    <w:rsid w:val="00110C48"/>
    <w:rsid w:val="00111682"/>
    <w:rsid w:val="00116EDB"/>
    <w:rsid w:val="00121B41"/>
    <w:rsid w:val="001233D5"/>
    <w:rsid w:val="00126DFD"/>
    <w:rsid w:val="00136804"/>
    <w:rsid w:val="00136809"/>
    <w:rsid w:val="0014626C"/>
    <w:rsid w:val="001512F8"/>
    <w:rsid w:val="00152A8B"/>
    <w:rsid w:val="00154CD3"/>
    <w:rsid w:val="00161EA4"/>
    <w:rsid w:val="0017347E"/>
    <w:rsid w:val="00187099"/>
    <w:rsid w:val="0018755F"/>
    <w:rsid w:val="00192C94"/>
    <w:rsid w:val="0019418E"/>
    <w:rsid w:val="00195F8F"/>
    <w:rsid w:val="00196383"/>
    <w:rsid w:val="001A0123"/>
    <w:rsid w:val="001A2724"/>
    <w:rsid w:val="001A2B62"/>
    <w:rsid w:val="001A5631"/>
    <w:rsid w:val="001A7BD3"/>
    <w:rsid w:val="001B1938"/>
    <w:rsid w:val="001D2B0D"/>
    <w:rsid w:val="001D5B8C"/>
    <w:rsid w:val="001D68DA"/>
    <w:rsid w:val="001E3B37"/>
    <w:rsid w:val="001E44D0"/>
    <w:rsid w:val="001E79AD"/>
    <w:rsid w:val="001F1DB2"/>
    <w:rsid w:val="001F5AD0"/>
    <w:rsid w:val="002029C5"/>
    <w:rsid w:val="00205C94"/>
    <w:rsid w:val="00205CAF"/>
    <w:rsid w:val="00205F48"/>
    <w:rsid w:val="00210DCF"/>
    <w:rsid w:val="0021138D"/>
    <w:rsid w:val="002125D6"/>
    <w:rsid w:val="002162A9"/>
    <w:rsid w:val="00225C72"/>
    <w:rsid w:val="00226CE4"/>
    <w:rsid w:val="0023017D"/>
    <w:rsid w:val="0023738B"/>
    <w:rsid w:val="00237544"/>
    <w:rsid w:val="00245E7C"/>
    <w:rsid w:val="002476D6"/>
    <w:rsid w:val="002479AA"/>
    <w:rsid w:val="00247DE8"/>
    <w:rsid w:val="00256D7B"/>
    <w:rsid w:val="00272367"/>
    <w:rsid w:val="00272AF5"/>
    <w:rsid w:val="0027486E"/>
    <w:rsid w:val="0028123D"/>
    <w:rsid w:val="00286555"/>
    <w:rsid w:val="002877FC"/>
    <w:rsid w:val="002A1F77"/>
    <w:rsid w:val="002A35EA"/>
    <w:rsid w:val="002A52D2"/>
    <w:rsid w:val="002A7C4E"/>
    <w:rsid w:val="002B1D00"/>
    <w:rsid w:val="002B27BC"/>
    <w:rsid w:val="002B27F3"/>
    <w:rsid w:val="002B3A80"/>
    <w:rsid w:val="002B760C"/>
    <w:rsid w:val="002C3B23"/>
    <w:rsid w:val="002C4C58"/>
    <w:rsid w:val="002C6DBA"/>
    <w:rsid w:val="002C75C1"/>
    <w:rsid w:val="002C7B38"/>
    <w:rsid w:val="002D30A9"/>
    <w:rsid w:val="002D3208"/>
    <w:rsid w:val="002D48AE"/>
    <w:rsid w:val="002D7487"/>
    <w:rsid w:val="002E174F"/>
    <w:rsid w:val="002E6975"/>
    <w:rsid w:val="002F07BF"/>
    <w:rsid w:val="002F1381"/>
    <w:rsid w:val="002F172F"/>
    <w:rsid w:val="002F276F"/>
    <w:rsid w:val="002F6E99"/>
    <w:rsid w:val="003002D8"/>
    <w:rsid w:val="0030039A"/>
    <w:rsid w:val="00302B0E"/>
    <w:rsid w:val="00306AAD"/>
    <w:rsid w:val="0031136D"/>
    <w:rsid w:val="00324AB2"/>
    <w:rsid w:val="00325368"/>
    <w:rsid w:val="00325B6A"/>
    <w:rsid w:val="0033042E"/>
    <w:rsid w:val="003306FF"/>
    <w:rsid w:val="00335057"/>
    <w:rsid w:val="00340507"/>
    <w:rsid w:val="00342DB1"/>
    <w:rsid w:val="00350832"/>
    <w:rsid w:val="003517C5"/>
    <w:rsid w:val="00351976"/>
    <w:rsid w:val="003547AB"/>
    <w:rsid w:val="00360FBB"/>
    <w:rsid w:val="003645D8"/>
    <w:rsid w:val="003656F0"/>
    <w:rsid w:val="00373C0B"/>
    <w:rsid w:val="00376B0B"/>
    <w:rsid w:val="00377C71"/>
    <w:rsid w:val="003801D8"/>
    <w:rsid w:val="003805D8"/>
    <w:rsid w:val="003844F7"/>
    <w:rsid w:val="00385B66"/>
    <w:rsid w:val="0038625A"/>
    <w:rsid w:val="0039312C"/>
    <w:rsid w:val="00396E56"/>
    <w:rsid w:val="003A1C32"/>
    <w:rsid w:val="003A1D4E"/>
    <w:rsid w:val="003A2325"/>
    <w:rsid w:val="003A2591"/>
    <w:rsid w:val="003A2C36"/>
    <w:rsid w:val="003A44FB"/>
    <w:rsid w:val="003B11B9"/>
    <w:rsid w:val="003B3095"/>
    <w:rsid w:val="003B58E8"/>
    <w:rsid w:val="003B7C61"/>
    <w:rsid w:val="003C279A"/>
    <w:rsid w:val="003C41CB"/>
    <w:rsid w:val="003C4BA2"/>
    <w:rsid w:val="003C57C3"/>
    <w:rsid w:val="003D18C7"/>
    <w:rsid w:val="003F0002"/>
    <w:rsid w:val="003F13D7"/>
    <w:rsid w:val="003F27AB"/>
    <w:rsid w:val="003F4797"/>
    <w:rsid w:val="003F7987"/>
    <w:rsid w:val="004008B6"/>
    <w:rsid w:val="004010C6"/>
    <w:rsid w:val="00403135"/>
    <w:rsid w:val="00404C99"/>
    <w:rsid w:val="00405417"/>
    <w:rsid w:val="004054E1"/>
    <w:rsid w:val="00407F12"/>
    <w:rsid w:val="004146B4"/>
    <w:rsid w:val="004152EA"/>
    <w:rsid w:val="004160D1"/>
    <w:rsid w:val="004222AF"/>
    <w:rsid w:val="00422C06"/>
    <w:rsid w:val="00424C27"/>
    <w:rsid w:val="00424E90"/>
    <w:rsid w:val="00425107"/>
    <w:rsid w:val="00437654"/>
    <w:rsid w:val="00441B56"/>
    <w:rsid w:val="00452D7B"/>
    <w:rsid w:val="004559DE"/>
    <w:rsid w:val="00463BBB"/>
    <w:rsid w:val="0046617C"/>
    <w:rsid w:val="00467339"/>
    <w:rsid w:val="004702C5"/>
    <w:rsid w:val="004708B6"/>
    <w:rsid w:val="004743C2"/>
    <w:rsid w:val="004760D3"/>
    <w:rsid w:val="00480372"/>
    <w:rsid w:val="00483352"/>
    <w:rsid w:val="00483B9B"/>
    <w:rsid w:val="00486801"/>
    <w:rsid w:val="0049194F"/>
    <w:rsid w:val="0049477B"/>
    <w:rsid w:val="00495851"/>
    <w:rsid w:val="004A0329"/>
    <w:rsid w:val="004A0C4B"/>
    <w:rsid w:val="004A12E5"/>
    <w:rsid w:val="004A3629"/>
    <w:rsid w:val="004A646F"/>
    <w:rsid w:val="004B0216"/>
    <w:rsid w:val="004B3EAB"/>
    <w:rsid w:val="004C066F"/>
    <w:rsid w:val="004C07B8"/>
    <w:rsid w:val="004C1D6E"/>
    <w:rsid w:val="004C3CDC"/>
    <w:rsid w:val="004D2033"/>
    <w:rsid w:val="004D25F3"/>
    <w:rsid w:val="004D6704"/>
    <w:rsid w:val="004D7931"/>
    <w:rsid w:val="004D7977"/>
    <w:rsid w:val="004E0E71"/>
    <w:rsid w:val="004E2D06"/>
    <w:rsid w:val="004F4741"/>
    <w:rsid w:val="005057D7"/>
    <w:rsid w:val="00523E90"/>
    <w:rsid w:val="00524D01"/>
    <w:rsid w:val="00526907"/>
    <w:rsid w:val="00527F07"/>
    <w:rsid w:val="00531F22"/>
    <w:rsid w:val="0053328F"/>
    <w:rsid w:val="00534293"/>
    <w:rsid w:val="005406C4"/>
    <w:rsid w:val="00542C1A"/>
    <w:rsid w:val="0055054B"/>
    <w:rsid w:val="00553DC7"/>
    <w:rsid w:val="00556E48"/>
    <w:rsid w:val="00561866"/>
    <w:rsid w:val="005638FB"/>
    <w:rsid w:val="0056390E"/>
    <w:rsid w:val="00564846"/>
    <w:rsid w:val="00564EA3"/>
    <w:rsid w:val="00566976"/>
    <w:rsid w:val="00571924"/>
    <w:rsid w:val="0057219F"/>
    <w:rsid w:val="00572921"/>
    <w:rsid w:val="00573293"/>
    <w:rsid w:val="005854C2"/>
    <w:rsid w:val="00587B83"/>
    <w:rsid w:val="005A0FC8"/>
    <w:rsid w:val="005A437B"/>
    <w:rsid w:val="005A516D"/>
    <w:rsid w:val="005A6C95"/>
    <w:rsid w:val="005C2BC3"/>
    <w:rsid w:val="005C4543"/>
    <w:rsid w:val="005C7B13"/>
    <w:rsid w:val="005D4883"/>
    <w:rsid w:val="005D4EA8"/>
    <w:rsid w:val="005E08FE"/>
    <w:rsid w:val="005E45D6"/>
    <w:rsid w:val="005E6376"/>
    <w:rsid w:val="005F2CC2"/>
    <w:rsid w:val="00602362"/>
    <w:rsid w:val="00602CCF"/>
    <w:rsid w:val="00602E8D"/>
    <w:rsid w:val="00613B23"/>
    <w:rsid w:val="006144A0"/>
    <w:rsid w:val="00626F57"/>
    <w:rsid w:val="006454B1"/>
    <w:rsid w:val="00652116"/>
    <w:rsid w:val="00654AA1"/>
    <w:rsid w:val="00657391"/>
    <w:rsid w:val="00657EB5"/>
    <w:rsid w:val="006634FC"/>
    <w:rsid w:val="00666025"/>
    <w:rsid w:val="0067039F"/>
    <w:rsid w:val="006749F4"/>
    <w:rsid w:val="006764F5"/>
    <w:rsid w:val="00676735"/>
    <w:rsid w:val="00691E4B"/>
    <w:rsid w:val="00695C5C"/>
    <w:rsid w:val="006A0FC0"/>
    <w:rsid w:val="006A1149"/>
    <w:rsid w:val="006A3228"/>
    <w:rsid w:val="006A3434"/>
    <w:rsid w:val="006A4DAA"/>
    <w:rsid w:val="006A5DDD"/>
    <w:rsid w:val="006B02EE"/>
    <w:rsid w:val="006B14FA"/>
    <w:rsid w:val="006C5159"/>
    <w:rsid w:val="006C6FCB"/>
    <w:rsid w:val="006C7781"/>
    <w:rsid w:val="006D5295"/>
    <w:rsid w:val="006E17C7"/>
    <w:rsid w:val="006F216C"/>
    <w:rsid w:val="006F5469"/>
    <w:rsid w:val="00702B44"/>
    <w:rsid w:val="00703DCF"/>
    <w:rsid w:val="00704CD9"/>
    <w:rsid w:val="00710F86"/>
    <w:rsid w:val="0071250C"/>
    <w:rsid w:val="00712C00"/>
    <w:rsid w:val="00713D53"/>
    <w:rsid w:val="0071638D"/>
    <w:rsid w:val="0071711A"/>
    <w:rsid w:val="00723703"/>
    <w:rsid w:val="007277B9"/>
    <w:rsid w:val="00731CDB"/>
    <w:rsid w:val="00732498"/>
    <w:rsid w:val="0073769D"/>
    <w:rsid w:val="00737A14"/>
    <w:rsid w:val="007456E8"/>
    <w:rsid w:val="00746E4A"/>
    <w:rsid w:val="007506C7"/>
    <w:rsid w:val="00756A9C"/>
    <w:rsid w:val="007577ED"/>
    <w:rsid w:val="007615A1"/>
    <w:rsid w:val="00763DFF"/>
    <w:rsid w:val="0076614C"/>
    <w:rsid w:val="00786CD2"/>
    <w:rsid w:val="007903AF"/>
    <w:rsid w:val="007948CE"/>
    <w:rsid w:val="007A0234"/>
    <w:rsid w:val="007A0A33"/>
    <w:rsid w:val="007A1223"/>
    <w:rsid w:val="007A240D"/>
    <w:rsid w:val="007B282C"/>
    <w:rsid w:val="007B3329"/>
    <w:rsid w:val="007B631E"/>
    <w:rsid w:val="007B7F7D"/>
    <w:rsid w:val="007C6392"/>
    <w:rsid w:val="007D469E"/>
    <w:rsid w:val="007D643F"/>
    <w:rsid w:val="007D7DA5"/>
    <w:rsid w:val="007E4887"/>
    <w:rsid w:val="007F47C9"/>
    <w:rsid w:val="007F4A9A"/>
    <w:rsid w:val="008048CE"/>
    <w:rsid w:val="0080665A"/>
    <w:rsid w:val="00810EA9"/>
    <w:rsid w:val="0081277B"/>
    <w:rsid w:val="00815782"/>
    <w:rsid w:val="008173CA"/>
    <w:rsid w:val="0082608F"/>
    <w:rsid w:val="00831271"/>
    <w:rsid w:val="00831C65"/>
    <w:rsid w:val="00832446"/>
    <w:rsid w:val="008328B3"/>
    <w:rsid w:val="00834895"/>
    <w:rsid w:val="00837831"/>
    <w:rsid w:val="008466E1"/>
    <w:rsid w:val="00846E74"/>
    <w:rsid w:val="00847A11"/>
    <w:rsid w:val="00851503"/>
    <w:rsid w:val="00857EAE"/>
    <w:rsid w:val="00857FB6"/>
    <w:rsid w:val="00863792"/>
    <w:rsid w:val="00864510"/>
    <w:rsid w:val="008653AC"/>
    <w:rsid w:val="00870ED9"/>
    <w:rsid w:val="00871BEE"/>
    <w:rsid w:val="00872C56"/>
    <w:rsid w:val="0087474E"/>
    <w:rsid w:val="00881E4B"/>
    <w:rsid w:val="00886B62"/>
    <w:rsid w:val="00896228"/>
    <w:rsid w:val="00897D2C"/>
    <w:rsid w:val="008A4D21"/>
    <w:rsid w:val="008B2976"/>
    <w:rsid w:val="008C0306"/>
    <w:rsid w:val="008D2995"/>
    <w:rsid w:val="008D3936"/>
    <w:rsid w:val="008D5996"/>
    <w:rsid w:val="008D785D"/>
    <w:rsid w:val="008E47D6"/>
    <w:rsid w:val="008E5F40"/>
    <w:rsid w:val="008F5B10"/>
    <w:rsid w:val="008F5BB0"/>
    <w:rsid w:val="008F6982"/>
    <w:rsid w:val="009003E1"/>
    <w:rsid w:val="00903085"/>
    <w:rsid w:val="009032C7"/>
    <w:rsid w:val="0090397D"/>
    <w:rsid w:val="00907384"/>
    <w:rsid w:val="00907C07"/>
    <w:rsid w:val="00912F50"/>
    <w:rsid w:val="0093204D"/>
    <w:rsid w:val="0094418E"/>
    <w:rsid w:val="00946C7F"/>
    <w:rsid w:val="00950B17"/>
    <w:rsid w:val="00952F4D"/>
    <w:rsid w:val="00954C5F"/>
    <w:rsid w:val="00955507"/>
    <w:rsid w:val="0095765A"/>
    <w:rsid w:val="00957FA0"/>
    <w:rsid w:val="00964094"/>
    <w:rsid w:val="00971BF0"/>
    <w:rsid w:val="00971E12"/>
    <w:rsid w:val="0097206E"/>
    <w:rsid w:val="00974011"/>
    <w:rsid w:val="0097456C"/>
    <w:rsid w:val="00976512"/>
    <w:rsid w:val="00985BBB"/>
    <w:rsid w:val="009879A0"/>
    <w:rsid w:val="00995CC7"/>
    <w:rsid w:val="009A5322"/>
    <w:rsid w:val="009A67E6"/>
    <w:rsid w:val="009A747C"/>
    <w:rsid w:val="009B027E"/>
    <w:rsid w:val="009B0AAC"/>
    <w:rsid w:val="009B2F6F"/>
    <w:rsid w:val="009B4985"/>
    <w:rsid w:val="009B6916"/>
    <w:rsid w:val="009B6B3E"/>
    <w:rsid w:val="009C2646"/>
    <w:rsid w:val="009C35CD"/>
    <w:rsid w:val="009C37D6"/>
    <w:rsid w:val="009C56F0"/>
    <w:rsid w:val="009D2F67"/>
    <w:rsid w:val="009D363D"/>
    <w:rsid w:val="009D3C67"/>
    <w:rsid w:val="009D56CF"/>
    <w:rsid w:val="009D5CA8"/>
    <w:rsid w:val="009E1135"/>
    <w:rsid w:val="009E15D3"/>
    <w:rsid w:val="009E17C7"/>
    <w:rsid w:val="009E4103"/>
    <w:rsid w:val="009E5561"/>
    <w:rsid w:val="009F2675"/>
    <w:rsid w:val="009F4F26"/>
    <w:rsid w:val="009F64D8"/>
    <w:rsid w:val="009F7849"/>
    <w:rsid w:val="00A008A5"/>
    <w:rsid w:val="00A06793"/>
    <w:rsid w:val="00A068C3"/>
    <w:rsid w:val="00A068EE"/>
    <w:rsid w:val="00A10229"/>
    <w:rsid w:val="00A12577"/>
    <w:rsid w:val="00A128D2"/>
    <w:rsid w:val="00A2169D"/>
    <w:rsid w:val="00A2202E"/>
    <w:rsid w:val="00A22DFB"/>
    <w:rsid w:val="00A2402E"/>
    <w:rsid w:val="00A25220"/>
    <w:rsid w:val="00A303A3"/>
    <w:rsid w:val="00A330C7"/>
    <w:rsid w:val="00A334E3"/>
    <w:rsid w:val="00A351FF"/>
    <w:rsid w:val="00A35335"/>
    <w:rsid w:val="00A54D27"/>
    <w:rsid w:val="00A65968"/>
    <w:rsid w:val="00A6678A"/>
    <w:rsid w:val="00A66926"/>
    <w:rsid w:val="00A72DD3"/>
    <w:rsid w:val="00A821AD"/>
    <w:rsid w:val="00A83263"/>
    <w:rsid w:val="00A87916"/>
    <w:rsid w:val="00A87FCA"/>
    <w:rsid w:val="00A9377C"/>
    <w:rsid w:val="00AA2A34"/>
    <w:rsid w:val="00AB2086"/>
    <w:rsid w:val="00AB298A"/>
    <w:rsid w:val="00AB5210"/>
    <w:rsid w:val="00AC2FF5"/>
    <w:rsid w:val="00AD48DA"/>
    <w:rsid w:val="00AD546D"/>
    <w:rsid w:val="00AD6882"/>
    <w:rsid w:val="00AD7D1A"/>
    <w:rsid w:val="00AE0D06"/>
    <w:rsid w:val="00AE168E"/>
    <w:rsid w:val="00AE7F4D"/>
    <w:rsid w:val="00AF6B65"/>
    <w:rsid w:val="00AF7317"/>
    <w:rsid w:val="00B00AF0"/>
    <w:rsid w:val="00B03086"/>
    <w:rsid w:val="00B108D6"/>
    <w:rsid w:val="00B121A6"/>
    <w:rsid w:val="00B12A10"/>
    <w:rsid w:val="00B14A4C"/>
    <w:rsid w:val="00B14C59"/>
    <w:rsid w:val="00B15D97"/>
    <w:rsid w:val="00B231F6"/>
    <w:rsid w:val="00B236CD"/>
    <w:rsid w:val="00B27709"/>
    <w:rsid w:val="00B34453"/>
    <w:rsid w:val="00B351A0"/>
    <w:rsid w:val="00B3754F"/>
    <w:rsid w:val="00B428A9"/>
    <w:rsid w:val="00B42E1A"/>
    <w:rsid w:val="00B45FB0"/>
    <w:rsid w:val="00B50AD7"/>
    <w:rsid w:val="00B51564"/>
    <w:rsid w:val="00B52D2C"/>
    <w:rsid w:val="00B52D4C"/>
    <w:rsid w:val="00B53C82"/>
    <w:rsid w:val="00B54FC3"/>
    <w:rsid w:val="00B56123"/>
    <w:rsid w:val="00B62E5C"/>
    <w:rsid w:val="00B76824"/>
    <w:rsid w:val="00B7787B"/>
    <w:rsid w:val="00B87A8C"/>
    <w:rsid w:val="00B914B9"/>
    <w:rsid w:val="00BA0583"/>
    <w:rsid w:val="00BA1590"/>
    <w:rsid w:val="00BA1AEF"/>
    <w:rsid w:val="00BA4AB8"/>
    <w:rsid w:val="00BA6A25"/>
    <w:rsid w:val="00BA6CF1"/>
    <w:rsid w:val="00BB006E"/>
    <w:rsid w:val="00BB3807"/>
    <w:rsid w:val="00BB6750"/>
    <w:rsid w:val="00BC21A4"/>
    <w:rsid w:val="00BC4ADA"/>
    <w:rsid w:val="00BD2821"/>
    <w:rsid w:val="00BD4279"/>
    <w:rsid w:val="00BD43C0"/>
    <w:rsid w:val="00BD56A4"/>
    <w:rsid w:val="00BD7D58"/>
    <w:rsid w:val="00BE3831"/>
    <w:rsid w:val="00BE5EE8"/>
    <w:rsid w:val="00BF6296"/>
    <w:rsid w:val="00BF6FE1"/>
    <w:rsid w:val="00C017A0"/>
    <w:rsid w:val="00C03731"/>
    <w:rsid w:val="00C1025A"/>
    <w:rsid w:val="00C10637"/>
    <w:rsid w:val="00C11AB7"/>
    <w:rsid w:val="00C12D5E"/>
    <w:rsid w:val="00C16575"/>
    <w:rsid w:val="00C22D88"/>
    <w:rsid w:val="00C24FF9"/>
    <w:rsid w:val="00C25CA2"/>
    <w:rsid w:val="00C2602B"/>
    <w:rsid w:val="00C30BA1"/>
    <w:rsid w:val="00C41E94"/>
    <w:rsid w:val="00C479F1"/>
    <w:rsid w:val="00C57F5C"/>
    <w:rsid w:val="00C601D2"/>
    <w:rsid w:val="00C61DDB"/>
    <w:rsid w:val="00C62B85"/>
    <w:rsid w:val="00C67C23"/>
    <w:rsid w:val="00C71E4D"/>
    <w:rsid w:val="00C801A8"/>
    <w:rsid w:val="00C81D42"/>
    <w:rsid w:val="00C94D3B"/>
    <w:rsid w:val="00C94FAB"/>
    <w:rsid w:val="00CA1C1E"/>
    <w:rsid w:val="00CA2DE1"/>
    <w:rsid w:val="00CA34F7"/>
    <w:rsid w:val="00CB0C23"/>
    <w:rsid w:val="00CB50F3"/>
    <w:rsid w:val="00CB5519"/>
    <w:rsid w:val="00CC7004"/>
    <w:rsid w:val="00CD0914"/>
    <w:rsid w:val="00CD15C2"/>
    <w:rsid w:val="00CD4A05"/>
    <w:rsid w:val="00CD5C12"/>
    <w:rsid w:val="00CE297F"/>
    <w:rsid w:val="00CE7274"/>
    <w:rsid w:val="00CE75E8"/>
    <w:rsid w:val="00CF0764"/>
    <w:rsid w:val="00CF50B2"/>
    <w:rsid w:val="00D00D1E"/>
    <w:rsid w:val="00D02455"/>
    <w:rsid w:val="00D05A27"/>
    <w:rsid w:val="00D063FC"/>
    <w:rsid w:val="00D13F87"/>
    <w:rsid w:val="00D17467"/>
    <w:rsid w:val="00D227DF"/>
    <w:rsid w:val="00D22826"/>
    <w:rsid w:val="00D2707F"/>
    <w:rsid w:val="00D318DA"/>
    <w:rsid w:val="00D340E1"/>
    <w:rsid w:val="00D3521C"/>
    <w:rsid w:val="00D377B9"/>
    <w:rsid w:val="00D40DC0"/>
    <w:rsid w:val="00D40FB8"/>
    <w:rsid w:val="00D45E58"/>
    <w:rsid w:val="00D47DBD"/>
    <w:rsid w:val="00D5035F"/>
    <w:rsid w:val="00D5161B"/>
    <w:rsid w:val="00D53226"/>
    <w:rsid w:val="00D55AC1"/>
    <w:rsid w:val="00D80032"/>
    <w:rsid w:val="00D86256"/>
    <w:rsid w:val="00D8633C"/>
    <w:rsid w:val="00D91550"/>
    <w:rsid w:val="00D91EF4"/>
    <w:rsid w:val="00DA4B3F"/>
    <w:rsid w:val="00DB1820"/>
    <w:rsid w:val="00DB385A"/>
    <w:rsid w:val="00DB6A0A"/>
    <w:rsid w:val="00DC2488"/>
    <w:rsid w:val="00DC7C32"/>
    <w:rsid w:val="00DD47FD"/>
    <w:rsid w:val="00DE0FDC"/>
    <w:rsid w:val="00DE1543"/>
    <w:rsid w:val="00DE3A02"/>
    <w:rsid w:val="00DE79AD"/>
    <w:rsid w:val="00DF2F82"/>
    <w:rsid w:val="00DF4C75"/>
    <w:rsid w:val="00DF4DDF"/>
    <w:rsid w:val="00DF7504"/>
    <w:rsid w:val="00E00488"/>
    <w:rsid w:val="00E04CC4"/>
    <w:rsid w:val="00E0532C"/>
    <w:rsid w:val="00E122D2"/>
    <w:rsid w:val="00E23BC2"/>
    <w:rsid w:val="00E23C35"/>
    <w:rsid w:val="00E25995"/>
    <w:rsid w:val="00E27C26"/>
    <w:rsid w:val="00E322DA"/>
    <w:rsid w:val="00E33A40"/>
    <w:rsid w:val="00E34C19"/>
    <w:rsid w:val="00E420E6"/>
    <w:rsid w:val="00E479FA"/>
    <w:rsid w:val="00E53E20"/>
    <w:rsid w:val="00E6194D"/>
    <w:rsid w:val="00E6394E"/>
    <w:rsid w:val="00E65AF6"/>
    <w:rsid w:val="00E679AC"/>
    <w:rsid w:val="00E714BE"/>
    <w:rsid w:val="00E7160B"/>
    <w:rsid w:val="00E75B50"/>
    <w:rsid w:val="00E76FA4"/>
    <w:rsid w:val="00E82099"/>
    <w:rsid w:val="00E8339F"/>
    <w:rsid w:val="00E866C9"/>
    <w:rsid w:val="00E86E99"/>
    <w:rsid w:val="00E879FE"/>
    <w:rsid w:val="00E93D84"/>
    <w:rsid w:val="00EA3C96"/>
    <w:rsid w:val="00EA715B"/>
    <w:rsid w:val="00EA7F76"/>
    <w:rsid w:val="00EB1330"/>
    <w:rsid w:val="00EB3837"/>
    <w:rsid w:val="00EB4DD6"/>
    <w:rsid w:val="00EC3070"/>
    <w:rsid w:val="00EC71CE"/>
    <w:rsid w:val="00ED0FC0"/>
    <w:rsid w:val="00ED3D6B"/>
    <w:rsid w:val="00ED5F60"/>
    <w:rsid w:val="00ED7C42"/>
    <w:rsid w:val="00EF0C3A"/>
    <w:rsid w:val="00EF64F6"/>
    <w:rsid w:val="00EF7855"/>
    <w:rsid w:val="00F034A7"/>
    <w:rsid w:val="00F03DBF"/>
    <w:rsid w:val="00F12D1D"/>
    <w:rsid w:val="00F1445D"/>
    <w:rsid w:val="00F206D3"/>
    <w:rsid w:val="00F2177C"/>
    <w:rsid w:val="00F2221C"/>
    <w:rsid w:val="00F251A9"/>
    <w:rsid w:val="00F25FBE"/>
    <w:rsid w:val="00F27411"/>
    <w:rsid w:val="00F30BC5"/>
    <w:rsid w:val="00F317E9"/>
    <w:rsid w:val="00F31C87"/>
    <w:rsid w:val="00F34F8E"/>
    <w:rsid w:val="00F42E16"/>
    <w:rsid w:val="00F43A29"/>
    <w:rsid w:val="00F448F5"/>
    <w:rsid w:val="00F51085"/>
    <w:rsid w:val="00F52FF2"/>
    <w:rsid w:val="00F5655A"/>
    <w:rsid w:val="00F56B85"/>
    <w:rsid w:val="00F57F13"/>
    <w:rsid w:val="00F612D7"/>
    <w:rsid w:val="00F66C22"/>
    <w:rsid w:val="00F671B1"/>
    <w:rsid w:val="00F67220"/>
    <w:rsid w:val="00F70E50"/>
    <w:rsid w:val="00F71010"/>
    <w:rsid w:val="00F74568"/>
    <w:rsid w:val="00F85C60"/>
    <w:rsid w:val="00F86D29"/>
    <w:rsid w:val="00F91825"/>
    <w:rsid w:val="00F92FBE"/>
    <w:rsid w:val="00FA23D5"/>
    <w:rsid w:val="00FB02BE"/>
    <w:rsid w:val="00FB4E6D"/>
    <w:rsid w:val="00FB5ABD"/>
    <w:rsid w:val="00FC02BB"/>
    <w:rsid w:val="00FC2015"/>
    <w:rsid w:val="00FD1234"/>
    <w:rsid w:val="00FD37E7"/>
    <w:rsid w:val="00FD572D"/>
    <w:rsid w:val="00FD5B23"/>
    <w:rsid w:val="00FE17AB"/>
    <w:rsid w:val="00FE39C1"/>
    <w:rsid w:val="00FE440E"/>
    <w:rsid w:val="00FE4B05"/>
    <w:rsid w:val="00FE5F59"/>
    <w:rsid w:val="00FF303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A4148A2"/>
  <w15:chartTrackingRefBased/>
  <w15:docId w15:val="{E36A28AF-77BD-4D3E-BB81-FF958209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4E1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785D"/>
    <w:pPr>
      <w:keepNext/>
      <w:keepLines/>
      <w:spacing w:before="0"/>
      <w:outlineLvl w:val="0"/>
    </w:pPr>
    <w:rPr>
      <w:rFonts w:ascii="Gotham Bold" w:hAnsi="Gotham Bold"/>
      <w:b/>
      <w:bCs/>
      <w:noProof/>
      <w:color w:val="auto"/>
      <w:sz w:val="40"/>
      <w:szCs w:val="38"/>
      <w:lang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7004"/>
    <w:pPr>
      <w:keepNext/>
      <w:keepLines/>
      <w:spacing w:before="360"/>
      <w:outlineLvl w:val="1"/>
    </w:pPr>
    <w:rPr>
      <w:rFonts w:ascii="Gotham Medium" w:hAnsi="Gotham Medium"/>
      <w:b/>
      <w:bCs/>
      <w:sz w:val="36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21B41"/>
    <w:pPr>
      <w:keepNext/>
      <w:keepLines/>
      <w:tabs>
        <w:tab w:val="center" w:pos="6480"/>
      </w:tabs>
      <w:spacing w:before="240"/>
      <w:outlineLvl w:val="2"/>
    </w:pPr>
    <w:rPr>
      <w:rFonts w:ascii="Gotham Medium" w:eastAsia="Times New Roman" w:hAnsi="Gotham Medium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054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05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054E1"/>
    <w:pPr>
      <w:keepNext/>
      <w:keepLines/>
      <w:spacing w:before="240" w:after="0"/>
      <w:outlineLvl w:val="5"/>
    </w:pPr>
    <w:rPr>
      <w:rFonts w:ascii="Gotham Book" w:eastAsiaTheme="majorEastAsia" w:hAnsi="Gotham Book" w:cstheme="majorBidi"/>
      <w:b/>
      <w:color w:val="auto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054E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85D"/>
    <w:rPr>
      <w:rFonts w:ascii="Gotham Bold" w:eastAsia="Calibri" w:hAnsi="Gotham Bold" w:cs="Times New Roman"/>
      <w:b/>
      <w:bCs/>
      <w:noProof/>
      <w:sz w:val="40"/>
      <w:szCs w:val="3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C7004"/>
    <w:rPr>
      <w:rFonts w:ascii="Gotham Medium" w:eastAsia="Calibri" w:hAnsi="Gotham Medium" w:cs="Times New Roman"/>
      <w:b/>
      <w:bCs/>
      <w:color w:val="2A2723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1B41"/>
    <w:rPr>
      <w:rFonts w:ascii="Gotham Medium" w:eastAsia="Times New Roman" w:hAnsi="Gotham Medium" w:cs="Times New Roman"/>
      <w:b/>
      <w:bCs/>
      <w:color w:val="404040" w:themeColor="text1" w:themeTint="BF"/>
      <w:sz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054E1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054E1"/>
    <w:rPr>
      <w:rFonts w:asciiTheme="majorHAnsi" w:eastAsiaTheme="majorEastAsia" w:hAnsiTheme="majorHAnsi" w:cstheme="majorBidi"/>
      <w:color w:val="2E74B5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4054E1"/>
    <w:rPr>
      <w:rFonts w:ascii="Gotham Book" w:eastAsiaTheme="majorEastAsia" w:hAnsi="Gotham Book" w:cstheme="majorBidi"/>
      <w:b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4054E1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-Accent1">
    <w:name w:val="Colorful List Accent 1"/>
    <w:basedOn w:val="TableNormal"/>
    <w:uiPriority w:val="72"/>
    <w:rsid w:val="004054E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054E1"/>
    <w:pPr>
      <w:pBdr>
        <w:left w:val="single" w:sz="48" w:space="4" w:color="2A2723"/>
        <w:bottom w:val="single" w:sz="18" w:space="4" w:color="2A2723"/>
      </w:pBdr>
      <w:spacing w:after="300"/>
      <w:contextualSpacing/>
    </w:pPr>
    <w:rPr>
      <w:rFonts w:ascii="Gotham Bold" w:eastAsia="Times New Roman" w:hAnsi="Gotham Bol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54E1"/>
    <w:rPr>
      <w:rFonts w:ascii="Gotham Bold" w:eastAsia="Times New Roman" w:hAnsi="Gotham Bold" w:cs="Times New Roman"/>
      <w:color w:val="2A2723"/>
      <w:spacing w:val="5"/>
      <w:kern w:val="28"/>
      <w:sz w:val="52"/>
      <w:szCs w:val="52"/>
      <w:lang w:val="en-US"/>
    </w:rPr>
  </w:style>
  <w:style w:type="character" w:styleId="Emphasis">
    <w:name w:val="Emphasis"/>
    <w:basedOn w:val="DefaultParagraphFont"/>
    <w:uiPriority w:val="20"/>
    <w:qFormat/>
    <w:rsid w:val="004054E1"/>
    <w:rPr>
      <w:rFonts w:ascii="Calibri" w:hAnsi="Calibri"/>
      <w:iCs/>
      <w:color w:val="3695D8"/>
      <w:spacing w:val="20"/>
    </w:rPr>
  </w:style>
  <w:style w:type="character" w:styleId="Strong">
    <w:name w:val="Strong"/>
    <w:basedOn w:val="DefaultParagraphFont"/>
    <w:uiPriority w:val="22"/>
    <w:qFormat/>
    <w:rsid w:val="004054E1"/>
    <w:rPr>
      <w:b/>
      <w:bCs/>
    </w:rPr>
  </w:style>
  <w:style w:type="paragraph" w:customStyle="1" w:styleId="BulletList">
    <w:name w:val="Bullet List"/>
    <w:basedOn w:val="Normal"/>
    <w:link w:val="BulletListChar"/>
    <w:qFormat/>
    <w:rsid w:val="004054E1"/>
    <w:pPr>
      <w:numPr>
        <w:numId w:val="5"/>
      </w:numPr>
      <w:spacing w:before="40" w:after="40"/>
    </w:pPr>
  </w:style>
  <w:style w:type="character" w:customStyle="1" w:styleId="BulletListChar">
    <w:name w:val="Bullet List Char"/>
    <w:basedOn w:val="DefaultParagraphFont"/>
    <w:link w:val="BulletList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Standard">
    <w:name w:val="Standard"/>
    <w:basedOn w:val="Normal"/>
    <w:link w:val="StandardChar"/>
    <w:autoRedefine/>
    <w:qFormat/>
    <w:rsid w:val="00012FC7"/>
    <w:rPr>
      <w:b/>
      <w:noProof/>
      <w:color w:val="5B9BD5" w:themeColor="accent1"/>
      <w:sz w:val="22"/>
      <w:lang w:val="en-CA"/>
    </w:rPr>
  </w:style>
  <w:style w:type="character" w:customStyle="1" w:styleId="StandardChar">
    <w:name w:val="Standard Char"/>
    <w:basedOn w:val="DefaultParagraphFont"/>
    <w:link w:val="Standard"/>
    <w:rsid w:val="00012FC7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table">
    <w:name w:val="table"/>
    <w:basedOn w:val="Normal"/>
    <w:autoRedefine/>
    <w:uiPriority w:val="99"/>
    <w:qFormat/>
    <w:rsid w:val="0018755F"/>
    <w:rPr>
      <w:color w:val="auto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054E1"/>
    <w:pPr>
      <w:spacing w:after="24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4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054E1"/>
    <w:pPr>
      <w:autoSpaceDE w:val="0"/>
      <w:autoSpaceDN w:val="0"/>
      <w:adjustRightInd w:val="0"/>
      <w:spacing w:before="0" w:line="288" w:lineRule="auto"/>
      <w:textAlignment w:val="center"/>
    </w:pPr>
    <w:rPr>
      <w:rFonts w:ascii="Gotham Bold" w:hAnsi="Gotham Bold"/>
      <w:color w:val="00000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54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54E1"/>
    <w:rPr>
      <w:rFonts w:ascii="Myriad Pro" w:hAnsi="Myriad Pr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54E1"/>
    <w:rPr>
      <w:rFonts w:ascii="Myriad Pro" w:eastAsia="Calibri" w:hAnsi="Myriad Pro" w:cs="Times New Roman"/>
      <w:color w:val="2A2723"/>
      <w:sz w:val="24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4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4E1"/>
    <w:rPr>
      <w:rFonts w:ascii="Myriad Pro" w:eastAsia="Calibri" w:hAnsi="Myriad Pro" w:cs="Times New Roman"/>
      <w:b/>
      <w:bCs/>
      <w:color w:val="2A2723"/>
      <w:sz w:val="24"/>
      <w:szCs w:val="20"/>
      <w:lang w:val="en-US"/>
    </w:rPr>
  </w:style>
  <w:style w:type="paragraph" w:customStyle="1" w:styleId="NoParagraphStyle">
    <w:name w:val="[No Paragraph Style]"/>
    <w:uiPriority w:val="99"/>
    <w:rsid w:val="004054E1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Calibri" w:hAnsi="Times Regular" w:cs="Times Regular"/>
      <w:color w:val="000000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C5159"/>
    <w:pPr>
      <w:spacing w:after="10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C5159"/>
    <w:pPr>
      <w:tabs>
        <w:tab w:val="right" w:leader="dot" w:pos="10440"/>
      </w:tabs>
      <w:spacing w:after="100"/>
      <w:ind w:left="7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C5159"/>
    <w:pPr>
      <w:spacing w:before="0" w:after="100" w:line="276" w:lineRule="auto"/>
      <w:ind w:left="1440"/>
    </w:pPr>
    <w:rPr>
      <w:rFonts w:eastAsiaTheme="minorEastAsia" w:cstheme="minorBidi"/>
      <w:color w:val="auto"/>
      <w:sz w:val="22"/>
      <w:lang w:val="en-CA" w:eastAsia="en-CA"/>
    </w:rPr>
  </w:style>
  <w:style w:type="paragraph" w:styleId="TOC4">
    <w:name w:val="toc 4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2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5">
    <w:name w:val="toc 5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6">
    <w:name w:val="toc 6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7">
    <w:name w:val="toc 7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8">
    <w:name w:val="toc 8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9">
    <w:name w:val="toc 9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6C5159"/>
    <w:pPr>
      <w:spacing w:before="480" w:line="276" w:lineRule="auto"/>
      <w:outlineLvl w:val="9"/>
    </w:pPr>
    <w:rPr>
      <w:rFonts w:ascii="Gotham Light" w:eastAsiaTheme="majorEastAsia" w:hAnsi="Gotham Light" w:cstheme="majorBidi"/>
      <w:color w:val="2E74B5" w:themeColor="accent1" w:themeShade="BF"/>
      <w:sz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54E1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054E1"/>
    <w:pPr>
      <w:spacing w:before="100" w:beforeAutospacing="1" w:after="100" w:afterAutospacing="1"/>
    </w:pPr>
    <w:rPr>
      <w:rFonts w:ascii="Times New Roman" w:eastAsiaTheme="minorEastAsia" w:hAnsi="Times New Roman"/>
      <w:color w:val="auto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054E1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054E1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table" w:customStyle="1" w:styleId="GridTable4-Accent21">
    <w:name w:val="Grid Table 4 - Accent 2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ption">
    <w:name w:val="caption"/>
    <w:aliases w:val="heading4"/>
    <w:basedOn w:val="Normal"/>
    <w:next w:val="Normal"/>
    <w:uiPriority w:val="35"/>
    <w:unhideWhenUsed/>
    <w:qFormat/>
    <w:rsid w:val="004054E1"/>
    <w:pPr>
      <w:keepNext/>
      <w:spacing w:before="240"/>
    </w:pPr>
    <w:rPr>
      <w:rFonts w:ascii="Gotham Bold" w:hAnsi="Gotham Bold"/>
      <w:b/>
      <w:iCs/>
      <w:color w:val="595959" w:themeColor="text1" w:themeTint="A6"/>
      <w:szCs w:val="18"/>
    </w:rPr>
  </w:style>
  <w:style w:type="table" w:customStyle="1" w:styleId="ListTable31">
    <w:name w:val="List Table 31"/>
    <w:basedOn w:val="TableNormal"/>
    <w:uiPriority w:val="48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ExerciseTitle">
    <w:name w:val="Exercise Title"/>
    <w:basedOn w:val="Heading3"/>
    <w:link w:val="ExerciseTitleChar"/>
    <w:qFormat/>
    <w:rsid w:val="004054E1"/>
    <w:pPr>
      <w:spacing w:after="240"/>
    </w:pPr>
    <w:rPr>
      <w:color w:val="7A2531"/>
    </w:rPr>
  </w:style>
  <w:style w:type="table" w:customStyle="1" w:styleId="GridTable1Light-Accent11">
    <w:name w:val="Grid Table 1 Light - Accent 1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edlist">
    <w:name w:val="Numbered list"/>
    <w:basedOn w:val="BulletList"/>
    <w:uiPriority w:val="99"/>
    <w:rsid w:val="004054E1"/>
    <w:pPr>
      <w:numPr>
        <w:numId w:val="4"/>
      </w:numPr>
    </w:pPr>
  </w:style>
  <w:style w:type="paragraph" w:customStyle="1" w:styleId="Style2">
    <w:name w:val="Style2"/>
    <w:basedOn w:val="Numberedlist"/>
    <w:uiPriority w:val="99"/>
    <w:rsid w:val="004054E1"/>
    <w:pPr>
      <w:numPr>
        <w:numId w:val="1"/>
      </w:numPr>
      <w:ind w:left="216" w:hanging="216"/>
    </w:pPr>
  </w:style>
  <w:style w:type="table" w:customStyle="1" w:styleId="ListTable41">
    <w:name w:val="List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">
    <w:name w:val="Grid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4054E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54E1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54E1"/>
    <w:rPr>
      <w:rFonts w:ascii="Gotham Light" w:eastAsia="Calibri" w:hAnsi="Gotham Light" w:cs="Times New Roman"/>
      <w:color w:val="2A2723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054E1"/>
    <w:rPr>
      <w:vertAlign w:val="superscript"/>
    </w:rPr>
  </w:style>
  <w:style w:type="paragraph" w:styleId="Revision">
    <w:name w:val="Revision"/>
    <w:hidden/>
    <w:uiPriority w:val="99"/>
    <w:semiHidden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2ndlevelbullet">
    <w:name w:val="2nd level bullet"/>
    <w:basedOn w:val="BulletList"/>
    <w:link w:val="2ndlevelbulletChar"/>
    <w:uiPriority w:val="99"/>
    <w:qFormat/>
    <w:rsid w:val="004054E1"/>
    <w:pPr>
      <w:numPr>
        <w:numId w:val="2"/>
      </w:numPr>
    </w:pPr>
    <w:rPr>
      <w:rFonts w:cs="Mercury Text G1 Regular"/>
    </w:rPr>
  </w:style>
  <w:style w:type="character" w:customStyle="1" w:styleId="2ndlevelbulletChar">
    <w:name w:val="2nd level bullet Char"/>
    <w:basedOn w:val="BulletListChar"/>
    <w:link w:val="2n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paragraph" w:customStyle="1" w:styleId="3rdlevelbullet">
    <w:name w:val="3rd level bullet"/>
    <w:basedOn w:val="2ndlevelbullet"/>
    <w:link w:val="3rdlevelbulletChar"/>
    <w:uiPriority w:val="99"/>
    <w:qFormat/>
    <w:rsid w:val="004054E1"/>
    <w:pPr>
      <w:numPr>
        <w:ilvl w:val="1"/>
        <w:numId w:val="3"/>
      </w:numPr>
    </w:pPr>
  </w:style>
  <w:style w:type="character" w:customStyle="1" w:styleId="3rdlevelbulletChar">
    <w:name w:val="3rd level bullet Char"/>
    <w:basedOn w:val="2ndlevelbulletChar"/>
    <w:link w:val="3r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4E1"/>
    <w:rPr>
      <w:color w:val="954F72" w:themeColor="followedHyperlink"/>
      <w:u w:val="single"/>
    </w:rPr>
  </w:style>
  <w:style w:type="paragraph" w:customStyle="1" w:styleId="Caption2">
    <w:name w:val="Caption2"/>
    <w:basedOn w:val="Caption"/>
    <w:uiPriority w:val="99"/>
    <w:rsid w:val="004054E1"/>
    <w:rPr>
      <w:rFonts w:ascii="Gotham Light" w:hAnsi="Gotham Light"/>
      <w:i/>
      <w:sz w:val="20"/>
    </w:rPr>
  </w:style>
  <w:style w:type="paragraph" w:customStyle="1" w:styleId="standardemphasisheading">
    <w:name w:val="standard emphasis heading"/>
    <w:basedOn w:val="Standard"/>
    <w:link w:val="standardemphasisheadingChar"/>
    <w:autoRedefine/>
    <w:qFormat/>
    <w:rsid w:val="00B914B9"/>
    <w:pPr>
      <w:pBdr>
        <w:top w:val="single" w:sz="18" w:space="1" w:color="5B9BD5" w:themeColor="accent1"/>
        <w:bottom w:val="single" w:sz="18" w:space="1" w:color="5B9BD5" w:themeColor="accent1"/>
      </w:pBdr>
      <w:spacing w:before="240"/>
    </w:pPr>
    <w:rPr>
      <w:rFonts w:ascii="Gotham Bold" w:hAnsi="Gotham Bold"/>
      <w:sz w:val="28"/>
    </w:rPr>
  </w:style>
  <w:style w:type="character" w:customStyle="1" w:styleId="standardemphasisheadingChar">
    <w:name w:val="standard emphasis heading Char"/>
    <w:basedOn w:val="StandardChar"/>
    <w:link w:val="standardemphasisheading"/>
    <w:rsid w:val="00B914B9"/>
    <w:rPr>
      <w:rFonts w:ascii="Gotham Bold" w:eastAsia="Calibri" w:hAnsi="Gotham Bold" w:cs="Times New Roman"/>
      <w:b/>
      <w:noProof/>
      <w:color w:val="5B9BD5" w:themeColor="accent1"/>
      <w:sz w:val="28"/>
    </w:rPr>
  </w:style>
  <w:style w:type="paragraph" w:customStyle="1" w:styleId="NewNumberedBullet">
    <w:name w:val="New Numbered Bullet"/>
    <w:basedOn w:val="Normal"/>
    <w:link w:val="NewNumberedBulletChar"/>
    <w:autoRedefine/>
    <w:qFormat/>
    <w:rsid w:val="006C5159"/>
    <w:pPr>
      <w:numPr>
        <w:numId w:val="6"/>
      </w:numPr>
      <w:tabs>
        <w:tab w:val="left" w:leader="underscore" w:pos="9360"/>
      </w:tabs>
      <w:spacing w:before="0"/>
    </w:pPr>
    <w:rPr>
      <w:color w:val="auto"/>
      <w:sz w:val="22"/>
    </w:rPr>
  </w:style>
  <w:style w:type="character" w:customStyle="1" w:styleId="NewNumberedBulletChar">
    <w:name w:val="New Numbered Bullet Char"/>
    <w:basedOn w:val="DefaultParagraphFont"/>
    <w:link w:val="NewNumberedBullet"/>
    <w:rsid w:val="006C5159"/>
    <w:rPr>
      <w:rFonts w:ascii="Gotham Light" w:eastAsia="Calibri" w:hAnsi="Gotham Light" w:cs="Times New Roman"/>
      <w:lang w:val="en-US"/>
    </w:rPr>
  </w:style>
  <w:style w:type="paragraph" w:customStyle="1" w:styleId="Tip">
    <w:name w:val="Tip"/>
    <w:basedOn w:val="Standard"/>
    <w:link w:val="TipChar"/>
    <w:qFormat/>
    <w:rsid w:val="004054E1"/>
    <w:pPr>
      <w:ind w:left="1296"/>
    </w:pPr>
  </w:style>
  <w:style w:type="character" w:customStyle="1" w:styleId="TipChar">
    <w:name w:val="Tip Char"/>
    <w:basedOn w:val="StandardChar"/>
    <w:link w:val="Tip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sampledocument">
    <w:name w:val="sample document"/>
    <w:basedOn w:val="Normal"/>
    <w:link w:val="sampledocumentChar"/>
    <w:qFormat/>
    <w:rsid w:val="004054E1"/>
    <w:pPr>
      <w:ind w:left="720" w:right="720"/>
    </w:pPr>
    <w:rPr>
      <w:rFonts w:asciiTheme="minorHAnsi" w:hAnsiTheme="minorHAnsi"/>
      <w:color w:val="7F7F7F" w:themeColor="text1" w:themeTint="80"/>
      <w:sz w:val="22"/>
    </w:rPr>
  </w:style>
  <w:style w:type="character" w:customStyle="1" w:styleId="sampledocumentChar">
    <w:name w:val="sample document Char"/>
    <w:basedOn w:val="DefaultParagraphFont"/>
    <w:link w:val="sampledocument"/>
    <w:rsid w:val="004054E1"/>
    <w:rPr>
      <w:rFonts w:eastAsia="Calibri" w:cs="Times New Roman"/>
      <w:color w:val="7F7F7F" w:themeColor="text1" w:themeTint="80"/>
      <w:lang w:val="en-US"/>
    </w:rPr>
  </w:style>
  <w:style w:type="paragraph" w:customStyle="1" w:styleId="websitereference">
    <w:name w:val="website reference"/>
    <w:basedOn w:val="Standard"/>
    <w:link w:val="websitereferenceChar"/>
    <w:qFormat/>
    <w:rsid w:val="004054E1"/>
    <w:rPr>
      <w:color w:val="7A251D"/>
    </w:rPr>
  </w:style>
  <w:style w:type="character" w:customStyle="1" w:styleId="websitereferenceChar">
    <w:name w:val="website reference Char"/>
    <w:basedOn w:val="StandardChar"/>
    <w:link w:val="websitereference"/>
    <w:rsid w:val="004054E1"/>
    <w:rPr>
      <w:rFonts w:ascii="Gotham Light" w:eastAsia="Calibri" w:hAnsi="Gotham Light" w:cs="Times New Roman"/>
      <w:b/>
      <w:noProof/>
      <w:color w:val="7A251D"/>
      <w:sz w:val="24"/>
      <w:lang w:val="en-US"/>
    </w:rPr>
  </w:style>
  <w:style w:type="paragraph" w:customStyle="1" w:styleId="PreventableAccidentTitle">
    <w:name w:val="Preventable Accident Title"/>
    <w:basedOn w:val="Heading3"/>
    <w:uiPriority w:val="99"/>
    <w:qFormat/>
    <w:rsid w:val="004054E1"/>
    <w:rPr>
      <w:rFonts w:ascii="Gotham Book" w:hAnsi="Gotham Book"/>
      <w:noProof/>
    </w:rPr>
  </w:style>
  <w:style w:type="paragraph" w:customStyle="1" w:styleId="websitetitle">
    <w:name w:val="website title"/>
    <w:basedOn w:val="ExerciseTitle"/>
    <w:link w:val="websitetitleChar"/>
    <w:qFormat/>
    <w:rsid w:val="004054E1"/>
    <w:pPr>
      <w:spacing w:before="360" w:after="120"/>
    </w:pPr>
  </w:style>
  <w:style w:type="character" w:customStyle="1" w:styleId="ExerciseTitleChar">
    <w:name w:val="Exercise Title Char"/>
    <w:basedOn w:val="Heading3Char"/>
    <w:link w:val="Exercis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character" w:customStyle="1" w:styleId="websitetitleChar">
    <w:name w:val="website title Char"/>
    <w:basedOn w:val="ExerciseTitleChar"/>
    <w:link w:val="websit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paragraph" w:customStyle="1" w:styleId="Default">
    <w:name w:val="Default"/>
    <w:uiPriority w:val="99"/>
    <w:rsid w:val="004054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bodybullet">
    <w:name w:val="body bullet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ind w:left="280" w:hanging="280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styleId="ListBullet">
    <w:name w:val="List Bullet"/>
    <w:basedOn w:val="Normal"/>
    <w:autoRedefine/>
    <w:uiPriority w:val="99"/>
    <w:semiHidden/>
    <w:rsid w:val="004054E1"/>
    <w:pPr>
      <w:spacing w:before="0" w:after="0"/>
    </w:pPr>
    <w:rPr>
      <w:rFonts w:asciiTheme="minorHAnsi" w:eastAsia="Times New Roman" w:hAnsiTheme="minorHAnsi"/>
      <w:b/>
      <w:bCs/>
      <w:color w:val="auto"/>
      <w:szCs w:val="24"/>
    </w:rPr>
  </w:style>
  <w:style w:type="paragraph" w:customStyle="1" w:styleId="SectionGoal">
    <w:name w:val="Section Goal"/>
    <w:basedOn w:val="Standard"/>
    <w:link w:val="SectionGoalChar"/>
    <w:qFormat/>
    <w:rsid w:val="00FF5037"/>
  </w:style>
  <w:style w:type="character" w:customStyle="1" w:styleId="SectionGoalChar">
    <w:name w:val="Section Goal Char"/>
    <w:basedOn w:val="StandardChar"/>
    <w:link w:val="SectionGoal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EmphasisKG">
    <w:name w:val="EmphasisKG"/>
    <w:basedOn w:val="Normal"/>
    <w:qFormat/>
    <w:rsid w:val="004054E1"/>
    <w:pPr>
      <w:spacing w:after="0"/>
    </w:pPr>
    <w:rPr>
      <w:rFonts w:ascii="Gotham Bold" w:hAnsi="Gotham Bold"/>
      <w:b/>
      <w:color w:val="7F7F7F" w:themeColor="text1" w:themeTint="80"/>
    </w:rPr>
  </w:style>
  <w:style w:type="paragraph" w:customStyle="1" w:styleId="heading10">
    <w:name w:val="heading1"/>
    <w:basedOn w:val="Normal"/>
    <w:uiPriority w:val="99"/>
    <w:rsid w:val="004054E1"/>
    <w:pPr>
      <w:autoSpaceDE w:val="0"/>
      <w:autoSpaceDN w:val="0"/>
      <w:adjustRightInd w:val="0"/>
      <w:spacing w:before="0" w:line="340" w:lineRule="atLeast"/>
      <w:textAlignment w:val="center"/>
    </w:pPr>
    <w:rPr>
      <w:rFonts w:ascii="Gotham (T1) Bold" w:hAnsi="Gotham (T1) Bold" w:cs="Gotham (T1) Bold"/>
      <w:b/>
      <w:bCs/>
      <w:color w:val="000000"/>
      <w:sz w:val="28"/>
      <w:szCs w:val="28"/>
    </w:rPr>
  </w:style>
  <w:style w:type="paragraph" w:customStyle="1" w:styleId="bodyp2after">
    <w:name w:val="body p2 after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customStyle="1" w:styleId="bodybullet9after">
    <w:name w:val="body bullet 9 after"/>
    <w:basedOn w:val="bodybullet"/>
    <w:uiPriority w:val="99"/>
    <w:rsid w:val="004054E1"/>
    <w:pPr>
      <w:spacing w:after="180"/>
    </w:pPr>
  </w:style>
  <w:style w:type="character" w:customStyle="1" w:styleId="95gothbold">
    <w:name w:val="9.5 goth 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character" w:customStyle="1" w:styleId="11MercSemiBF">
    <w:name w:val="11 Merc SemiBF"/>
    <w:uiPriority w:val="99"/>
    <w:rsid w:val="004054E1"/>
    <w:rPr>
      <w:rFonts w:ascii="Mercury Text G1 (T1) Semibold" w:hAnsi="Mercury Text G1 (T1) Semibold" w:cs="Mercury Text G1 (T1) Semibold"/>
      <w:color w:val="000000"/>
      <w:sz w:val="22"/>
      <w:szCs w:val="22"/>
    </w:rPr>
  </w:style>
  <w:style w:type="paragraph" w:customStyle="1" w:styleId="body">
    <w:name w:val="body"/>
    <w:basedOn w:val="Normal"/>
    <w:uiPriority w:val="99"/>
    <w:rsid w:val="004054E1"/>
    <w:pPr>
      <w:autoSpaceDE w:val="0"/>
      <w:autoSpaceDN w:val="0"/>
      <w:adjustRightInd w:val="0"/>
      <w:spacing w:before="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character" w:customStyle="1" w:styleId="11Mercital">
    <w:name w:val="11 Merc ital"/>
    <w:basedOn w:val="11MercSemiBF"/>
    <w:uiPriority w:val="99"/>
    <w:rsid w:val="004054E1"/>
    <w:rPr>
      <w:rFonts w:ascii="Mercury Text G1 (T1) Semibold" w:hAnsi="Mercury Text G1 (T1) Semibold" w:cs="Mercury Text G1 (T1) Semibold"/>
      <w:i/>
      <w:iCs/>
      <w:color w:val="000000"/>
      <w:sz w:val="22"/>
      <w:szCs w:val="22"/>
    </w:rPr>
  </w:style>
  <w:style w:type="paragraph" w:customStyle="1" w:styleId="worksheettitlebar">
    <w:name w:val="worksheet title bar"/>
    <w:basedOn w:val="Heading2"/>
    <w:uiPriority w:val="99"/>
    <w:rsid w:val="004054E1"/>
    <w:pPr>
      <w:keepNext w:val="0"/>
      <w:keepLines w:val="0"/>
      <w:pBdr>
        <w:top w:val="single" w:sz="96" w:space="6" w:color="000000"/>
        <w:bottom w:val="single" w:sz="96" w:space="0" w:color="000000"/>
      </w:pBdr>
      <w:autoSpaceDE w:val="0"/>
      <w:autoSpaceDN w:val="0"/>
      <w:adjustRightInd w:val="0"/>
      <w:spacing w:before="0" w:after="60" w:line="340" w:lineRule="atLeast"/>
      <w:ind w:left="120"/>
      <w:textAlignment w:val="center"/>
      <w:outlineLvl w:val="9"/>
    </w:pPr>
    <w:rPr>
      <w:rFonts w:ascii="Gotham Book" w:hAnsi="Gotham Book" w:cs="Gotham Book"/>
      <w:noProof/>
      <w:color w:val="000000"/>
      <w:sz w:val="23"/>
      <w:szCs w:val="23"/>
    </w:rPr>
  </w:style>
  <w:style w:type="paragraph" w:customStyle="1" w:styleId="boxcopy">
    <w:name w:val="box copy"/>
    <w:basedOn w:val="Normal"/>
    <w:uiPriority w:val="99"/>
    <w:rsid w:val="004054E1"/>
    <w:pPr>
      <w:autoSpaceDE w:val="0"/>
      <w:autoSpaceDN w:val="0"/>
      <w:adjustRightInd w:val="0"/>
      <w:spacing w:before="0" w:after="60" w:line="240" w:lineRule="atLeast"/>
      <w:ind w:left="200" w:right="180"/>
      <w:textAlignment w:val="center"/>
    </w:pPr>
    <w:rPr>
      <w:rFonts w:ascii="Gotham (T1) Book" w:hAnsi="Gotham (T1) Book" w:cs="Gotham (T1) Book"/>
      <w:color w:val="762123"/>
      <w:sz w:val="16"/>
      <w:szCs w:val="16"/>
    </w:rPr>
  </w:style>
  <w:style w:type="character" w:customStyle="1" w:styleId="95Gothmed">
    <w:name w:val="9.5 Goth med"/>
    <w:basedOn w:val="95goth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paragraph" w:customStyle="1" w:styleId="tablebody">
    <w:name w:val="table body"/>
    <w:basedOn w:val="NoParagraphStyle"/>
    <w:uiPriority w:val="99"/>
    <w:rsid w:val="004054E1"/>
    <w:pPr>
      <w:tabs>
        <w:tab w:val="left" w:pos="120"/>
      </w:tabs>
      <w:spacing w:line="260" w:lineRule="atLeast"/>
      <w:ind w:left="120" w:hanging="120"/>
    </w:pPr>
    <w:rPr>
      <w:rFonts w:ascii="Gotham Bold" w:hAnsi="Gotham Bold" w:cs="Times New Roman"/>
      <w:spacing w:val="2"/>
      <w:sz w:val="19"/>
      <w:szCs w:val="19"/>
    </w:rPr>
  </w:style>
  <w:style w:type="paragraph" w:customStyle="1" w:styleId="subheading">
    <w:name w:val="subheading"/>
    <w:basedOn w:val="NoParagraphStyle"/>
    <w:uiPriority w:val="99"/>
    <w:rsid w:val="004054E1"/>
    <w:pPr>
      <w:spacing w:before="120" w:line="280" w:lineRule="atLeast"/>
    </w:pPr>
    <w:rPr>
      <w:rFonts w:ascii="Gotham (T1) Bold" w:hAnsi="Gotham (T1) Bold" w:cs="Gotham (T1) Bold"/>
      <w:b/>
      <w:bCs/>
      <w:color w:val="9F594B"/>
      <w:sz w:val="19"/>
      <w:szCs w:val="19"/>
    </w:rPr>
  </w:style>
  <w:style w:type="paragraph" w:styleId="NoSpacing">
    <w:name w:val="No Spacing"/>
    <w:link w:val="NoSpacingChar"/>
    <w:uiPriority w:val="1"/>
    <w:qFormat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lang w:val="en-US"/>
    </w:rPr>
  </w:style>
  <w:style w:type="paragraph" w:customStyle="1" w:styleId="default0">
    <w:name w:val="default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docnav">
    <w:name w:val="docnav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mall">
    <w:name w:val="small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tyle1">
    <w:name w:val="Style1"/>
    <w:basedOn w:val="Normal"/>
    <w:link w:val="Style1Char"/>
    <w:rsid w:val="004054E1"/>
    <w:pPr>
      <w:spacing w:before="240"/>
    </w:pPr>
    <w:rPr>
      <w:rFonts w:ascii="Myriad Pro" w:hAnsi="Myriad Pro"/>
      <w:sz w:val="22"/>
    </w:rPr>
  </w:style>
  <w:style w:type="character" w:customStyle="1" w:styleId="Style1Char">
    <w:name w:val="Style1 Char"/>
    <w:basedOn w:val="DefaultParagraphFont"/>
    <w:link w:val="Style1"/>
    <w:rsid w:val="004054E1"/>
    <w:rPr>
      <w:rFonts w:ascii="Myriad Pro" w:eastAsia="Calibri" w:hAnsi="Myriad Pro" w:cs="Times New Roman"/>
      <w:color w:val="2A2723"/>
      <w:lang w:val="en-US"/>
    </w:rPr>
  </w:style>
  <w:style w:type="paragraph" w:customStyle="1" w:styleId="mediumgrid1-accent22">
    <w:name w:val="mediumgrid1-accent22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Pa5">
    <w:name w:val="Pa5"/>
    <w:basedOn w:val="Default"/>
    <w:next w:val="Default"/>
    <w:uiPriority w:val="99"/>
    <w:rsid w:val="004054E1"/>
    <w:pPr>
      <w:spacing w:line="221" w:lineRule="atLeast"/>
    </w:pPr>
    <w:rPr>
      <w:rFonts w:ascii="Stone Sans" w:hAnsi="Stone Sans" w:cs="Times New Roman"/>
      <w:color w:val="auto"/>
    </w:rPr>
  </w:style>
  <w:style w:type="character" w:customStyle="1" w:styleId="apple-style-span">
    <w:name w:val="apple-style-span"/>
    <w:basedOn w:val="DefaultParagraphFont"/>
    <w:rsid w:val="004054E1"/>
  </w:style>
  <w:style w:type="character" w:customStyle="1" w:styleId="NoSpacingChar">
    <w:name w:val="No Spacing Char"/>
    <w:basedOn w:val="DefaultParagraphFont"/>
    <w:link w:val="NoSpacing"/>
    <w:uiPriority w:val="1"/>
    <w:rsid w:val="004054E1"/>
    <w:rPr>
      <w:rFonts w:ascii="Gotham Light" w:eastAsia="Calibri" w:hAnsi="Gotham Light" w:cs="Times New Roman"/>
      <w:color w:val="2A2723"/>
      <w:lang w:val="en-US"/>
    </w:rPr>
  </w:style>
  <w:style w:type="paragraph" w:customStyle="1" w:styleId="Exercisetext">
    <w:name w:val="Exercise text"/>
    <w:basedOn w:val="Normal"/>
    <w:uiPriority w:val="99"/>
    <w:qFormat/>
    <w:rsid w:val="004054E1"/>
    <w:pPr>
      <w:spacing w:after="0"/>
    </w:pPr>
    <w:rPr>
      <w:rFonts w:ascii="Gotham Medium" w:hAnsi="Gotham Medium"/>
      <w:color w:val="7F7F7F" w:themeColor="text1" w:themeTint="80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4054E1"/>
    <w:pPr>
      <w:spacing w:before="0" w:after="0"/>
    </w:pPr>
    <w:rPr>
      <w:rFonts w:ascii="Consolas" w:eastAsiaTheme="minorHAnsi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54E1"/>
    <w:rPr>
      <w:rFonts w:ascii="Consolas" w:hAnsi="Consolas" w:cs="Consolas"/>
      <w:sz w:val="21"/>
      <w:szCs w:val="21"/>
      <w:lang w:val="en-US"/>
    </w:rPr>
  </w:style>
  <w:style w:type="paragraph" w:customStyle="1" w:styleId="section-e">
    <w:name w:val="section-e"/>
    <w:basedOn w:val="Normal"/>
    <w:link w:val="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apple-converted-space">
    <w:name w:val="apple-converted-space"/>
    <w:basedOn w:val="DefaultParagraphFont"/>
    <w:rsid w:val="004054E1"/>
  </w:style>
  <w:style w:type="paragraph" w:customStyle="1" w:styleId="subsection-e">
    <w:name w:val="subsection-e"/>
    <w:basedOn w:val="Normal"/>
    <w:link w:val="sub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table" w:customStyle="1" w:styleId="GridTable1Light-Accent12">
    <w:name w:val="Grid Table 1 Light - Accent 1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irstdef-e">
    <w:name w:val="firstdef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defclause-e">
    <w:name w:val="defclause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clause-e">
    <w:name w:val="clause-e"/>
    <w:basedOn w:val="Normal"/>
    <w:link w:val="clause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section-e">
    <w:name w:val="ssection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Emphasis1">
    <w:name w:val="Emphasis1"/>
    <w:basedOn w:val="Standard"/>
    <w:link w:val="emphasisChar"/>
    <w:autoRedefine/>
    <w:qFormat/>
    <w:rsid w:val="008D5996"/>
    <w:pPr>
      <w:keepNext/>
      <w:spacing w:before="0" w:after="100" w:afterAutospacing="1"/>
      <w:ind w:left="7200"/>
    </w:pPr>
  </w:style>
  <w:style w:type="character" w:customStyle="1" w:styleId="emphasisChar">
    <w:name w:val="emphasis Char"/>
    <w:basedOn w:val="StandardChar"/>
    <w:link w:val="Emphasis1"/>
    <w:rsid w:val="008D5996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WebsiteTitle0">
    <w:name w:val="Website Title"/>
    <w:basedOn w:val="Normal"/>
    <w:qFormat/>
    <w:rsid w:val="004054E1"/>
    <w:pPr>
      <w:spacing w:before="360"/>
    </w:pPr>
    <w:rPr>
      <w:rFonts w:ascii="Gotham Bold" w:hAnsi="Gotham Bold"/>
      <w:color w:val="7A2531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4E1"/>
    <w:pPr>
      <w:pBdr>
        <w:top w:val="single" w:sz="4" w:space="10" w:color="5B9BD5" w:themeColor="accent1"/>
        <w:bottom w:val="single" w:sz="4" w:space="10" w:color="5B9BD5" w:themeColor="accent1"/>
      </w:pBdr>
      <w:spacing w:before="240" w:after="240"/>
      <w:ind w:left="864" w:right="864"/>
      <w:jc w:val="center"/>
    </w:pPr>
    <w:rPr>
      <w:i/>
      <w:iCs/>
      <w:color w:val="5B9BD5" w:themeColor="accent1"/>
      <w:sz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4E1"/>
    <w:rPr>
      <w:rFonts w:ascii="Gotham Light" w:eastAsia="Calibri" w:hAnsi="Gotham Light" w:cs="Times New Roman"/>
      <w:i/>
      <w:iCs/>
      <w:color w:val="5B9BD5" w:themeColor="accent1"/>
      <w:sz w:val="18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4054E1"/>
  </w:style>
  <w:style w:type="paragraph" w:customStyle="1" w:styleId="paragraph-e">
    <w:name w:val="paragraph-e"/>
    <w:basedOn w:val="Normal"/>
    <w:uiPriority w:val="99"/>
    <w:rsid w:val="004054E1"/>
    <w:pPr>
      <w:spacing w:before="0"/>
      <w:ind w:left="960" w:hanging="300"/>
    </w:pPr>
    <w:rPr>
      <w:rFonts w:ascii="inherit" w:eastAsia="Times New Roman" w:hAnsi="inherit"/>
      <w:color w:val="auto"/>
      <w:szCs w:val="24"/>
    </w:rPr>
  </w:style>
  <w:style w:type="table" w:customStyle="1" w:styleId="TableGrid1">
    <w:name w:val="Table Grid1"/>
    <w:basedOn w:val="TableNormal"/>
    <w:next w:val="TableGrid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054E1"/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054E1"/>
    <w:rPr>
      <w:rFonts w:ascii="Gotham Light" w:eastAsia="Calibri" w:hAnsi="Gotham Light" w:cs="Times New Roman"/>
      <w:color w:val="2A2723"/>
      <w:sz w:val="20"/>
      <w:lang w:val="en-US"/>
    </w:rPr>
  </w:style>
  <w:style w:type="table" w:customStyle="1" w:styleId="GridTable2-Accent11">
    <w:name w:val="Grid Table 2 - Accent 11"/>
    <w:basedOn w:val="TableNormal"/>
    <w:uiPriority w:val="47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4054E1"/>
    <w:pPr>
      <w:spacing w:after="0" w:line="240" w:lineRule="auto"/>
    </w:pPr>
    <w:rPr>
      <w:rFonts w:ascii="Calibri" w:eastAsia="Calibri" w:hAnsi="Calibri" w:cs="Times New Roman"/>
      <w:color w:val="2E74B5" w:themeColor="accent1" w:themeShade="BF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link w:val="ListParagraph"/>
    <w:uiPriority w:val="34"/>
    <w:locked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table" w:customStyle="1" w:styleId="GridTable1Light-Accent52">
    <w:name w:val="Grid Table 1 Light - Accent 5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340E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0">
    <w:name w:val="A0"/>
    <w:basedOn w:val="DefaultParagraphFont"/>
    <w:uiPriority w:val="99"/>
    <w:rsid w:val="00404C99"/>
    <w:rPr>
      <w:rFonts w:ascii="Gotham Book" w:hAnsi="Gotham Book" w:hint="default"/>
      <w:color w:val="000000"/>
    </w:rPr>
  </w:style>
  <w:style w:type="character" w:customStyle="1" w:styleId="clause-eChar">
    <w:name w:val="clause-e Char"/>
    <w:link w:val="clause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ction-eChar">
    <w:name w:val="section-e Char"/>
    <w:link w:val="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ection-eChar">
    <w:name w:val="subsection-e Char"/>
    <w:link w:val="sub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clause-e">
    <w:name w:val="subclause-e"/>
    <w:basedOn w:val="clause-e"/>
    <w:rsid w:val="00B231F6"/>
    <w:pPr>
      <w:tabs>
        <w:tab w:val="right" w:pos="838"/>
        <w:tab w:val="left" w:pos="955"/>
      </w:tabs>
      <w:spacing w:before="111" w:beforeAutospacing="0" w:after="0" w:afterAutospacing="0" w:line="209" w:lineRule="exact"/>
      <w:ind w:left="955" w:hanging="955"/>
      <w:jc w:val="both"/>
    </w:pPr>
    <w:rPr>
      <w:snapToGrid w:val="0"/>
      <w:sz w:val="20"/>
      <w:szCs w:val="20"/>
      <w:lang w:val="en-GB"/>
    </w:rPr>
  </w:style>
  <w:style w:type="table" w:styleId="MediumShading1-Accent2">
    <w:name w:val="Medium Shading 1 Accent 2"/>
    <w:basedOn w:val="TableNormal"/>
    <w:uiPriority w:val="63"/>
    <w:rsid w:val="00BD7D5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WHITEHeading">
    <w:name w:val="WHITE Heading"/>
    <w:basedOn w:val="Caption"/>
    <w:link w:val="WHITEHeadingChar"/>
    <w:qFormat/>
    <w:rsid w:val="00C2602B"/>
    <w:pPr>
      <w:spacing w:before="120"/>
    </w:pPr>
    <w:rPr>
      <w:rFonts w:ascii="Gotham Medium" w:hAnsi="Gotham Medium"/>
      <w:b w:val="0"/>
      <w:color w:val="FFFFFF" w:themeColor="background1"/>
      <w:sz w:val="28"/>
    </w:rPr>
  </w:style>
  <w:style w:type="character" w:customStyle="1" w:styleId="WHITEHeadingChar">
    <w:name w:val="WHITE Heading Char"/>
    <w:basedOn w:val="DefaultParagraphFont"/>
    <w:link w:val="WHITEHeading"/>
    <w:rsid w:val="00C2602B"/>
    <w:rPr>
      <w:rFonts w:ascii="Gotham Medium" w:eastAsia="Calibri" w:hAnsi="Gotham Medium" w:cs="Times New Roman"/>
      <w:iCs/>
      <w:color w:val="FFFFFF" w:themeColor="background1"/>
      <w:sz w:val="28"/>
      <w:szCs w:val="18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2602B"/>
    <w:pPr>
      <w:spacing w:before="0" w:after="0"/>
    </w:pPr>
    <w:rPr>
      <w:rFonts w:ascii="Consolas" w:eastAsiaTheme="minorHAnsi" w:hAnsi="Consolas"/>
      <w:color w:val="auto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2602B"/>
    <w:rPr>
      <w:rFonts w:ascii="Consolas" w:hAnsi="Consolas" w:cs="Times New Roman"/>
      <w:sz w:val="20"/>
      <w:szCs w:val="20"/>
    </w:rPr>
  </w:style>
  <w:style w:type="paragraph" w:customStyle="1" w:styleId="VARBAppendices">
    <w:name w:val="VARB Appendices"/>
    <w:basedOn w:val="websitereference"/>
    <w:link w:val="VARBAppendicesChar"/>
    <w:qFormat/>
    <w:rsid w:val="00CC7004"/>
    <w:rPr>
      <w:rFonts w:ascii="Gotham Bold" w:hAnsi="Gotham Bold"/>
      <w:color w:val="FFFFFF" w:themeColor="background1"/>
      <w:sz w:val="34"/>
    </w:rPr>
  </w:style>
  <w:style w:type="character" w:customStyle="1" w:styleId="VARBAppendicesChar">
    <w:name w:val="VARB Appendices Char"/>
    <w:basedOn w:val="websitereferenceChar"/>
    <w:link w:val="VARBAppendices"/>
    <w:rsid w:val="00CC7004"/>
    <w:rPr>
      <w:rFonts w:ascii="Gotham Bold" w:eastAsia="Calibri" w:hAnsi="Gotham Bold" w:cs="Times New Roman"/>
      <w:b/>
      <w:noProof/>
      <w:color w:val="FFFFFF" w:themeColor="background1"/>
      <w:sz w:val="3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F5655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55A"/>
    <w:rPr>
      <w:rFonts w:ascii="Gotham Light" w:eastAsia="Calibri" w:hAnsi="Gotham Light" w:cs="Times New Roman"/>
      <w:i/>
      <w:iCs/>
      <w:color w:val="404040" w:themeColor="text1" w:themeTint="BF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6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6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1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0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9083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39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03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21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76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7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704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04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3468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28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40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057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2861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4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14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490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4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0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1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1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6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7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3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shsa.ca/article/marb-projec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shsa.ca/workplace-violence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BB31CA14E64E8A8E5BF0BCF3384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75D83-1074-4F5D-AD1A-73BB110F2F1D}"/>
      </w:docPartPr>
      <w:docPartBody>
        <w:p w:rsidR="00CC0B5C" w:rsidRDefault="003D2F92" w:rsidP="003D2F92">
          <w:pPr>
            <w:pStyle w:val="B4BB31CA14E64E8A8E5BF0BCF3384B87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77D08362FDC42559CC4332596FAB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F4FC9-622A-4DE4-82ED-498F72531A13}"/>
      </w:docPartPr>
      <w:docPartBody>
        <w:p w:rsidR="00CC0B5C" w:rsidRDefault="003D2F92" w:rsidP="003D2F92">
          <w:pPr>
            <w:pStyle w:val="C77D08362FDC42559CC4332596FABEAC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0CA41E4F0E224D6F8DA06B9D5DCD1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F5F8B-907E-41DD-9C9A-BE0B31812954}"/>
      </w:docPartPr>
      <w:docPartBody>
        <w:p w:rsidR="00CC0B5C" w:rsidRDefault="003D2F92" w:rsidP="003D2F92">
          <w:pPr>
            <w:pStyle w:val="0CA41E4F0E224D6F8DA06B9D5DCD16F6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204948F784634929B1EDE5BB059C1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3C7A9-D504-4541-8084-86A907D2C8B4}"/>
      </w:docPartPr>
      <w:docPartBody>
        <w:p w:rsidR="00CC0B5C" w:rsidRDefault="003D2F92" w:rsidP="003D2F92">
          <w:pPr>
            <w:pStyle w:val="204948F784634929B1EDE5BB059C167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EB0675E214F9412A8FB7F08B1D3C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2D564-0B45-4241-BC50-C3468C85BE66}"/>
      </w:docPartPr>
      <w:docPartBody>
        <w:p w:rsidR="00CC0B5C" w:rsidRDefault="003D2F92" w:rsidP="003D2F92">
          <w:pPr>
            <w:pStyle w:val="EB0675E214F9412A8FB7F08B1D3C3D87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24F5C6F21B86433C8DF28F739AC54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F86C2-6BC5-42FA-AE11-1582DD99E4FA}"/>
      </w:docPartPr>
      <w:docPartBody>
        <w:p w:rsidR="00CC0B5C" w:rsidRDefault="003D2F92" w:rsidP="003D2F92">
          <w:pPr>
            <w:pStyle w:val="24F5C6F21B86433C8DF28F739AC54759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3C49E5B548104E6AA62EE71C556EA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2B3B-D509-4789-BFB4-8D3ABBC68AE2}"/>
      </w:docPartPr>
      <w:docPartBody>
        <w:p w:rsidR="00CC0B5C" w:rsidRDefault="003D2F92" w:rsidP="003D2F92">
          <w:pPr>
            <w:pStyle w:val="3C49E5B548104E6AA62EE71C556EA113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046590F2F53437CB883F305B1F3D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68DD3-27A7-4E63-A2C4-2F902BE44840}"/>
      </w:docPartPr>
      <w:docPartBody>
        <w:p w:rsidR="00CC0B5C" w:rsidRDefault="003D2F92" w:rsidP="003D2F92">
          <w:pPr>
            <w:pStyle w:val="C046590F2F53437CB883F305B1F3D179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4CE291C8485E450D90A50CEDCE347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3B76A-4AF1-479E-ABC8-3E5453059DB2}"/>
      </w:docPartPr>
      <w:docPartBody>
        <w:p w:rsidR="00CC0B5C" w:rsidRDefault="003D2F92" w:rsidP="003D2F92">
          <w:pPr>
            <w:pStyle w:val="4CE291C8485E450D90A50CEDCE347320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81ADC353041F4BB498CB8ABBAEC93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0EE39-5CC4-47AB-BC6A-030DD2639FA8}"/>
      </w:docPartPr>
      <w:docPartBody>
        <w:p w:rsidR="00CC0B5C" w:rsidRDefault="003D2F92" w:rsidP="003D2F92">
          <w:pPr>
            <w:pStyle w:val="81ADC353041F4BB498CB8ABBAEC93ED4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5D837266849045E8B67A1DDC5ED04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C0F6E-0761-4D15-8AB7-605124A3047B}"/>
      </w:docPartPr>
      <w:docPartBody>
        <w:p w:rsidR="00CC0B5C" w:rsidRDefault="003D2F92" w:rsidP="003D2F92">
          <w:pPr>
            <w:pStyle w:val="5D837266849045E8B67A1DDC5ED04BEE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C19F35694CEC483ABC32C3B7DCA0C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6B954-CC7E-40D2-879E-C66DE69CFA72}"/>
      </w:docPartPr>
      <w:docPartBody>
        <w:p w:rsidR="00CC0B5C" w:rsidRDefault="003D2F92" w:rsidP="003D2F92">
          <w:pPr>
            <w:pStyle w:val="C19F35694CEC483ABC32C3B7DCA0CB62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  <w:docPart>
      <w:docPartPr>
        <w:name w:val="3883646C332B4C688A52B4E5F725D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0B90B-8D58-4441-BB6E-8637EA537271}"/>
      </w:docPartPr>
      <w:docPartBody>
        <w:p w:rsidR="00CC0B5C" w:rsidRDefault="003D2F92" w:rsidP="003D2F92">
          <w:pPr>
            <w:pStyle w:val="3883646C332B4C688A52B4E5F725D86F"/>
          </w:pPr>
          <w:r w:rsidRPr="00B50AD7">
            <w:rPr>
              <w:rStyle w:val="PlaceholderText"/>
              <w:sz w:val="18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4C"/>
    <w:rsid w:val="000F15DB"/>
    <w:rsid w:val="00201B2E"/>
    <w:rsid w:val="00207298"/>
    <w:rsid w:val="00381ADF"/>
    <w:rsid w:val="003D2F92"/>
    <w:rsid w:val="00443B36"/>
    <w:rsid w:val="00576BFC"/>
    <w:rsid w:val="00693B25"/>
    <w:rsid w:val="006C78F3"/>
    <w:rsid w:val="0079054C"/>
    <w:rsid w:val="00B03E97"/>
    <w:rsid w:val="00B64CD2"/>
    <w:rsid w:val="00BB3BEC"/>
    <w:rsid w:val="00CA17DF"/>
    <w:rsid w:val="00CC0B5C"/>
    <w:rsid w:val="00D707A5"/>
    <w:rsid w:val="00D961C7"/>
    <w:rsid w:val="00EB1608"/>
    <w:rsid w:val="00F43DD9"/>
    <w:rsid w:val="00FB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2F92"/>
    <w:rPr>
      <w:color w:val="808080"/>
    </w:rPr>
  </w:style>
  <w:style w:type="paragraph" w:customStyle="1" w:styleId="5CFD521EB3524A3AA782B2B3AC1254D1">
    <w:name w:val="5CFD521EB3524A3AA782B2B3AC1254D1"/>
    <w:rsid w:val="0079054C"/>
  </w:style>
  <w:style w:type="paragraph" w:customStyle="1" w:styleId="EEDC7B58F4A440E9844048A5D3437DB5">
    <w:name w:val="EEDC7B58F4A440E9844048A5D3437DB5"/>
    <w:rsid w:val="0079054C"/>
  </w:style>
  <w:style w:type="paragraph" w:customStyle="1" w:styleId="75A1FB07923141CE97D1CBA89F852CEF">
    <w:name w:val="75A1FB07923141CE97D1CBA89F852CEF"/>
    <w:rsid w:val="0079054C"/>
  </w:style>
  <w:style w:type="paragraph" w:customStyle="1" w:styleId="FB28EDBCD90447BEB51338537BC78B33">
    <w:name w:val="FB28EDBCD90447BEB51338537BC78B33"/>
    <w:rsid w:val="0079054C"/>
  </w:style>
  <w:style w:type="paragraph" w:customStyle="1" w:styleId="1F843DADA42E471082427F995B4C64FC">
    <w:name w:val="1F843DADA42E471082427F995B4C64FC"/>
    <w:rsid w:val="0079054C"/>
  </w:style>
  <w:style w:type="paragraph" w:customStyle="1" w:styleId="0C91376C360D440FA0DB18B357C44619">
    <w:name w:val="0C91376C360D440FA0DB18B357C44619"/>
    <w:rsid w:val="0079054C"/>
  </w:style>
  <w:style w:type="paragraph" w:customStyle="1" w:styleId="E4602A6891E745D187410C3F2C830F7C">
    <w:name w:val="E4602A6891E745D187410C3F2C830F7C"/>
    <w:rsid w:val="0079054C"/>
  </w:style>
  <w:style w:type="paragraph" w:customStyle="1" w:styleId="AA381B22F1D94D139CF8B91F663B612C">
    <w:name w:val="AA381B22F1D94D139CF8B91F663B612C"/>
    <w:rsid w:val="0079054C"/>
  </w:style>
  <w:style w:type="paragraph" w:customStyle="1" w:styleId="C3E10B2AD4A144FE9ACAE5892BAEA0D2">
    <w:name w:val="C3E10B2AD4A144FE9ACAE5892BAEA0D2"/>
    <w:rsid w:val="0079054C"/>
  </w:style>
  <w:style w:type="paragraph" w:customStyle="1" w:styleId="D3366674C5874C7D9A231E0B18E6B20A">
    <w:name w:val="D3366674C5874C7D9A231E0B18E6B20A"/>
    <w:rsid w:val="0079054C"/>
  </w:style>
  <w:style w:type="paragraph" w:customStyle="1" w:styleId="587D9106E3AF4435BC5750DD9580CEF0">
    <w:name w:val="587D9106E3AF4435BC5750DD9580CEF0"/>
    <w:rsid w:val="0079054C"/>
  </w:style>
  <w:style w:type="paragraph" w:customStyle="1" w:styleId="D3FA9D44CDD04DC38DDD035736D8FA32">
    <w:name w:val="D3FA9D44CDD04DC38DDD035736D8FA32"/>
    <w:rsid w:val="0079054C"/>
  </w:style>
  <w:style w:type="paragraph" w:customStyle="1" w:styleId="7ACA091D942C451E850D5A93DB8A52A6">
    <w:name w:val="7ACA091D942C451E850D5A93DB8A52A6"/>
    <w:rsid w:val="0079054C"/>
  </w:style>
  <w:style w:type="paragraph" w:customStyle="1" w:styleId="1B53AE0FFABF40D58B9984D25ACF38B7">
    <w:name w:val="1B53AE0FFABF40D58B9984D25ACF38B7"/>
    <w:rsid w:val="0079054C"/>
  </w:style>
  <w:style w:type="paragraph" w:customStyle="1" w:styleId="545B6F95660F4D769A4F7E870303C980">
    <w:name w:val="545B6F95660F4D769A4F7E870303C980"/>
    <w:rsid w:val="0079054C"/>
  </w:style>
  <w:style w:type="paragraph" w:customStyle="1" w:styleId="1CD3C93E3630401BB38C2C3B05175050">
    <w:name w:val="1CD3C93E3630401BB38C2C3B05175050"/>
    <w:rsid w:val="0079054C"/>
  </w:style>
  <w:style w:type="paragraph" w:customStyle="1" w:styleId="33998715B4264B289A5CC210269E2B5A">
    <w:name w:val="33998715B4264B289A5CC210269E2B5A"/>
    <w:rsid w:val="0079054C"/>
  </w:style>
  <w:style w:type="paragraph" w:customStyle="1" w:styleId="5AB9C898C6C54D508E127174AE6A066C">
    <w:name w:val="5AB9C898C6C54D508E127174AE6A066C"/>
    <w:rsid w:val="0079054C"/>
  </w:style>
  <w:style w:type="paragraph" w:customStyle="1" w:styleId="7A6C65BA66D749C4B7BFE3961B07E1DF">
    <w:name w:val="7A6C65BA66D749C4B7BFE3961B07E1DF"/>
    <w:rsid w:val="0079054C"/>
  </w:style>
  <w:style w:type="paragraph" w:customStyle="1" w:styleId="13E12D921A874DDDB48C04DDF4C7033E">
    <w:name w:val="13E12D921A874DDDB48C04DDF4C7033E"/>
    <w:rsid w:val="0079054C"/>
  </w:style>
  <w:style w:type="paragraph" w:customStyle="1" w:styleId="180D6D1BC96C4EF99DB0A4794A849185">
    <w:name w:val="180D6D1BC96C4EF99DB0A4794A849185"/>
    <w:rsid w:val="0079054C"/>
  </w:style>
  <w:style w:type="paragraph" w:customStyle="1" w:styleId="1782FE40C90E4CD18AC9FEFC98904F50">
    <w:name w:val="1782FE40C90E4CD18AC9FEFC98904F50"/>
    <w:rsid w:val="0079054C"/>
  </w:style>
  <w:style w:type="paragraph" w:customStyle="1" w:styleId="D16E1AD738A34118B2538F664C4632E8">
    <w:name w:val="D16E1AD738A34118B2538F664C4632E8"/>
    <w:rsid w:val="0079054C"/>
  </w:style>
  <w:style w:type="paragraph" w:customStyle="1" w:styleId="7CB259DC39E942E8B0847BA97BD78C8C">
    <w:name w:val="7CB259DC39E942E8B0847BA97BD78C8C"/>
    <w:rsid w:val="0079054C"/>
  </w:style>
  <w:style w:type="paragraph" w:customStyle="1" w:styleId="70D507BC6BAE4BD69D0A71F5B7278DB6">
    <w:name w:val="70D507BC6BAE4BD69D0A71F5B7278DB6"/>
    <w:rsid w:val="0079054C"/>
  </w:style>
  <w:style w:type="paragraph" w:customStyle="1" w:styleId="44231BE020B641DEAFCD3B337EFE481E">
    <w:name w:val="44231BE020B641DEAFCD3B337EFE481E"/>
    <w:rsid w:val="0079054C"/>
  </w:style>
  <w:style w:type="paragraph" w:customStyle="1" w:styleId="52CBD59343814E0CB5E53CF54647AAF1">
    <w:name w:val="52CBD59343814E0CB5E53CF54647AAF1"/>
    <w:rsid w:val="0079054C"/>
  </w:style>
  <w:style w:type="paragraph" w:customStyle="1" w:styleId="05CA86C303D146A69B1F21AF60BCB090">
    <w:name w:val="05CA86C303D146A69B1F21AF60BCB090"/>
    <w:rsid w:val="0079054C"/>
  </w:style>
  <w:style w:type="paragraph" w:customStyle="1" w:styleId="E63CCA9400514EFDA2664B0168325331">
    <w:name w:val="E63CCA9400514EFDA2664B0168325331"/>
    <w:rsid w:val="0079054C"/>
  </w:style>
  <w:style w:type="paragraph" w:customStyle="1" w:styleId="5B81B874B86941E3B1B7309A2F1B45BE">
    <w:name w:val="5B81B874B86941E3B1B7309A2F1B45BE"/>
    <w:rsid w:val="0079054C"/>
  </w:style>
  <w:style w:type="paragraph" w:customStyle="1" w:styleId="732804266DD34AFAAF3806C6C9ACD208">
    <w:name w:val="732804266DD34AFAAF3806C6C9ACD208"/>
    <w:rsid w:val="0079054C"/>
  </w:style>
  <w:style w:type="paragraph" w:customStyle="1" w:styleId="B8AA2B5544A143BC9437A47E6CDFF2C0">
    <w:name w:val="B8AA2B5544A143BC9437A47E6CDFF2C0"/>
    <w:rsid w:val="0079054C"/>
  </w:style>
  <w:style w:type="paragraph" w:customStyle="1" w:styleId="0FB336C2087D4376BF2B9979D4015DD8">
    <w:name w:val="0FB336C2087D4376BF2B9979D4015DD8"/>
    <w:rsid w:val="0079054C"/>
  </w:style>
  <w:style w:type="paragraph" w:customStyle="1" w:styleId="905F8FC32AC24287B250514479D2DEFC">
    <w:name w:val="905F8FC32AC24287B250514479D2DEFC"/>
    <w:rsid w:val="0079054C"/>
  </w:style>
  <w:style w:type="paragraph" w:customStyle="1" w:styleId="719EA46587E94AFD9D215A062E2AB639">
    <w:name w:val="719EA46587E94AFD9D215A062E2AB639"/>
    <w:rsid w:val="0079054C"/>
  </w:style>
  <w:style w:type="paragraph" w:customStyle="1" w:styleId="FC309B03122A42EA9C2E6DC295AE8CAC">
    <w:name w:val="FC309B03122A42EA9C2E6DC295AE8CAC"/>
    <w:rsid w:val="0079054C"/>
  </w:style>
  <w:style w:type="paragraph" w:customStyle="1" w:styleId="7A9C229578634CCE85D077DC1F06F6EA">
    <w:name w:val="7A9C229578634CCE85D077DC1F06F6EA"/>
    <w:rsid w:val="0079054C"/>
  </w:style>
  <w:style w:type="paragraph" w:customStyle="1" w:styleId="915AC34B602B4DCDAA3052DBEA6C342C">
    <w:name w:val="915AC34B602B4DCDAA3052DBEA6C342C"/>
    <w:rsid w:val="0079054C"/>
  </w:style>
  <w:style w:type="paragraph" w:customStyle="1" w:styleId="D78CC8F35C804CC7AA5AED286D94D323">
    <w:name w:val="D78CC8F35C804CC7AA5AED286D94D323"/>
    <w:rsid w:val="0079054C"/>
  </w:style>
  <w:style w:type="paragraph" w:customStyle="1" w:styleId="F2AFCC8DA2B240DE932B7E31104DC98F">
    <w:name w:val="F2AFCC8DA2B240DE932B7E31104DC98F"/>
    <w:rsid w:val="0079054C"/>
  </w:style>
  <w:style w:type="paragraph" w:customStyle="1" w:styleId="1F90A6B217F24805A525CAF63561863D">
    <w:name w:val="1F90A6B217F24805A525CAF63561863D"/>
    <w:rsid w:val="0079054C"/>
  </w:style>
  <w:style w:type="paragraph" w:customStyle="1" w:styleId="EB202B7060654E9BAD92848AFC9875BF">
    <w:name w:val="EB202B7060654E9BAD92848AFC9875BF"/>
    <w:rsid w:val="0079054C"/>
  </w:style>
  <w:style w:type="paragraph" w:customStyle="1" w:styleId="713C4A98E8D4479C9F68631C36E44090">
    <w:name w:val="713C4A98E8D4479C9F68631C36E44090"/>
    <w:rsid w:val="0079054C"/>
  </w:style>
  <w:style w:type="paragraph" w:customStyle="1" w:styleId="D838A9E0848C4DE28430F384DD5A08ED">
    <w:name w:val="D838A9E0848C4DE28430F384DD5A08ED"/>
    <w:rsid w:val="0079054C"/>
  </w:style>
  <w:style w:type="paragraph" w:customStyle="1" w:styleId="1BF1F1D5A11047F4A2211F292B4C2843">
    <w:name w:val="1BF1F1D5A11047F4A2211F292B4C2843"/>
    <w:rsid w:val="0079054C"/>
  </w:style>
  <w:style w:type="paragraph" w:customStyle="1" w:styleId="EE3325512511472E8B19140BBDDD6882">
    <w:name w:val="EE3325512511472E8B19140BBDDD6882"/>
    <w:rsid w:val="0079054C"/>
  </w:style>
  <w:style w:type="paragraph" w:customStyle="1" w:styleId="249816DA41674FBC9CE566D98D31D183">
    <w:name w:val="249816DA41674FBC9CE566D98D31D183"/>
    <w:rsid w:val="0079054C"/>
  </w:style>
  <w:style w:type="paragraph" w:customStyle="1" w:styleId="3ACB8E840EDF468AA12A494686E85722">
    <w:name w:val="3ACB8E840EDF468AA12A494686E85722"/>
    <w:rsid w:val="0079054C"/>
  </w:style>
  <w:style w:type="paragraph" w:customStyle="1" w:styleId="82A6E7E36D9042A89EF634AAB30FE314">
    <w:name w:val="82A6E7E36D9042A89EF634AAB30FE314"/>
    <w:rsid w:val="0079054C"/>
  </w:style>
  <w:style w:type="paragraph" w:customStyle="1" w:styleId="6E35625927574823AD3BE2E4694C036B">
    <w:name w:val="6E35625927574823AD3BE2E4694C036B"/>
    <w:rsid w:val="0079054C"/>
  </w:style>
  <w:style w:type="paragraph" w:customStyle="1" w:styleId="B2AF11900E204D5AADC6A9657C7195E2">
    <w:name w:val="B2AF11900E204D5AADC6A9657C7195E2"/>
    <w:rsid w:val="0079054C"/>
  </w:style>
  <w:style w:type="paragraph" w:customStyle="1" w:styleId="CEB78B8852FE444284A4BAD193323625">
    <w:name w:val="CEB78B8852FE444284A4BAD193323625"/>
    <w:rsid w:val="0079054C"/>
  </w:style>
  <w:style w:type="paragraph" w:customStyle="1" w:styleId="F95F7DA5766242F28B68AB8F547BFFF3">
    <w:name w:val="F95F7DA5766242F28B68AB8F547BFFF3"/>
    <w:rsid w:val="0079054C"/>
  </w:style>
  <w:style w:type="paragraph" w:customStyle="1" w:styleId="90099D8BD0794747A5F75FCBA22218E8">
    <w:name w:val="90099D8BD0794747A5F75FCBA22218E8"/>
    <w:rsid w:val="0079054C"/>
  </w:style>
  <w:style w:type="paragraph" w:customStyle="1" w:styleId="60952E3ED0BE41B9B58323D0FC432373">
    <w:name w:val="60952E3ED0BE41B9B58323D0FC432373"/>
    <w:rsid w:val="0079054C"/>
  </w:style>
  <w:style w:type="paragraph" w:customStyle="1" w:styleId="25D0F26475094B7BAFFC5D2D2D463510">
    <w:name w:val="25D0F26475094B7BAFFC5D2D2D463510"/>
    <w:rsid w:val="0079054C"/>
  </w:style>
  <w:style w:type="paragraph" w:customStyle="1" w:styleId="431496DE0A974624B087E82C293F9369">
    <w:name w:val="431496DE0A974624B087E82C293F9369"/>
    <w:rsid w:val="0079054C"/>
  </w:style>
  <w:style w:type="paragraph" w:customStyle="1" w:styleId="F00AAED6C52F4CF0B7732588AA93F44A">
    <w:name w:val="F00AAED6C52F4CF0B7732588AA93F44A"/>
    <w:rsid w:val="0079054C"/>
  </w:style>
  <w:style w:type="paragraph" w:customStyle="1" w:styleId="D866C4A4743E41EAB5D49E9BBA89EB66">
    <w:name w:val="D866C4A4743E41EAB5D49E9BBA89EB66"/>
    <w:rsid w:val="0079054C"/>
  </w:style>
  <w:style w:type="paragraph" w:customStyle="1" w:styleId="4FC95E73C71147F18F59B42EFC7BFBE7">
    <w:name w:val="4FC95E73C71147F18F59B42EFC7BFBE7"/>
    <w:rsid w:val="0079054C"/>
  </w:style>
  <w:style w:type="paragraph" w:customStyle="1" w:styleId="38BDFE6EDCD7478D977526BC2A8415C1">
    <w:name w:val="38BDFE6EDCD7478D977526BC2A8415C1"/>
    <w:rsid w:val="0079054C"/>
  </w:style>
  <w:style w:type="paragraph" w:customStyle="1" w:styleId="5B8EF67E8B7D4894B65633E6A8AE69A4">
    <w:name w:val="5B8EF67E8B7D4894B65633E6A8AE69A4"/>
    <w:rsid w:val="0079054C"/>
  </w:style>
  <w:style w:type="paragraph" w:customStyle="1" w:styleId="1916247125EB4FE29124098029A22792">
    <w:name w:val="1916247125EB4FE29124098029A22792"/>
    <w:rsid w:val="0079054C"/>
  </w:style>
  <w:style w:type="paragraph" w:customStyle="1" w:styleId="5BE7709625514057AF422BD1D28A3D61">
    <w:name w:val="5BE7709625514057AF422BD1D28A3D61"/>
    <w:rsid w:val="0079054C"/>
  </w:style>
  <w:style w:type="paragraph" w:customStyle="1" w:styleId="BEBF2C95EE4740C2A2C3C1ABC2EEC577">
    <w:name w:val="BEBF2C95EE4740C2A2C3C1ABC2EEC577"/>
    <w:rsid w:val="0079054C"/>
  </w:style>
  <w:style w:type="paragraph" w:customStyle="1" w:styleId="A1205C4AAA6D4CD3A7A7C1A13C4F9DC2">
    <w:name w:val="A1205C4AAA6D4CD3A7A7C1A13C4F9DC2"/>
    <w:rsid w:val="0079054C"/>
  </w:style>
  <w:style w:type="paragraph" w:customStyle="1" w:styleId="32919D3AA1894F258C982569CE0F975A">
    <w:name w:val="32919D3AA1894F258C982569CE0F975A"/>
    <w:rsid w:val="0079054C"/>
  </w:style>
  <w:style w:type="paragraph" w:customStyle="1" w:styleId="C6E5FED28ED24AA4A8C4E543D9FDFCB2">
    <w:name w:val="C6E5FED28ED24AA4A8C4E543D9FDFCB2"/>
    <w:rsid w:val="0079054C"/>
  </w:style>
  <w:style w:type="paragraph" w:customStyle="1" w:styleId="4E74E2BDA5F54D519D098C84F4312ACD">
    <w:name w:val="4E74E2BDA5F54D519D098C84F4312ACD"/>
    <w:rsid w:val="0079054C"/>
  </w:style>
  <w:style w:type="paragraph" w:customStyle="1" w:styleId="725CC12FF9324E7EB9149B8C993BED62">
    <w:name w:val="725CC12FF9324E7EB9149B8C993BED62"/>
    <w:rsid w:val="0079054C"/>
  </w:style>
  <w:style w:type="paragraph" w:customStyle="1" w:styleId="C4CD492F1427464585CDAEFAF13B953D">
    <w:name w:val="C4CD492F1427464585CDAEFAF13B953D"/>
    <w:rsid w:val="0079054C"/>
  </w:style>
  <w:style w:type="paragraph" w:customStyle="1" w:styleId="235A749ECC5443C7A75389A7CFBD724F">
    <w:name w:val="235A749ECC5443C7A75389A7CFBD724F"/>
    <w:rsid w:val="0079054C"/>
  </w:style>
  <w:style w:type="paragraph" w:customStyle="1" w:styleId="23BA6EBB3C214C7D971246F45B6D187E">
    <w:name w:val="23BA6EBB3C214C7D971246F45B6D187E"/>
    <w:rsid w:val="0079054C"/>
  </w:style>
  <w:style w:type="paragraph" w:customStyle="1" w:styleId="C7F653761E7B44F9A2DE902BDAD6EE3E">
    <w:name w:val="C7F653761E7B44F9A2DE902BDAD6EE3E"/>
    <w:rsid w:val="0079054C"/>
  </w:style>
  <w:style w:type="paragraph" w:customStyle="1" w:styleId="935D4FAA8F9C42D881F59D35E7505018">
    <w:name w:val="935D4FAA8F9C42D881F59D35E7505018"/>
    <w:rsid w:val="0079054C"/>
  </w:style>
  <w:style w:type="paragraph" w:customStyle="1" w:styleId="196C576B07294FA1B4EEC3228AFCA30E">
    <w:name w:val="196C576B07294FA1B4EEC3228AFCA30E"/>
    <w:rsid w:val="0079054C"/>
  </w:style>
  <w:style w:type="paragraph" w:customStyle="1" w:styleId="07921B0CD8E34447969C5FF77186CB91">
    <w:name w:val="07921B0CD8E34447969C5FF77186CB91"/>
    <w:rsid w:val="0079054C"/>
  </w:style>
  <w:style w:type="paragraph" w:customStyle="1" w:styleId="843E61E21E464C8A9A9D8839004D2C41">
    <w:name w:val="843E61E21E464C8A9A9D8839004D2C41"/>
    <w:rsid w:val="0079054C"/>
  </w:style>
  <w:style w:type="paragraph" w:customStyle="1" w:styleId="B3674FED0415429894BDC3B40FB61365">
    <w:name w:val="B3674FED0415429894BDC3B40FB61365"/>
    <w:rsid w:val="0079054C"/>
  </w:style>
  <w:style w:type="paragraph" w:customStyle="1" w:styleId="BCA863F93F3C462C92C2C27F2787FEFC">
    <w:name w:val="BCA863F93F3C462C92C2C27F2787FEFC"/>
    <w:rsid w:val="0079054C"/>
  </w:style>
  <w:style w:type="paragraph" w:customStyle="1" w:styleId="2667AFD1A4E54DB39CEA1C42630672BD">
    <w:name w:val="2667AFD1A4E54DB39CEA1C42630672BD"/>
    <w:rsid w:val="0079054C"/>
  </w:style>
  <w:style w:type="paragraph" w:customStyle="1" w:styleId="11F5943A07B446F6A38701EC067CBBA0">
    <w:name w:val="11F5943A07B446F6A38701EC067CBBA0"/>
    <w:rsid w:val="0079054C"/>
  </w:style>
  <w:style w:type="paragraph" w:customStyle="1" w:styleId="CEC5D8B40D894F738042F67501E66DB4">
    <w:name w:val="CEC5D8B40D894F738042F67501E66DB4"/>
    <w:rsid w:val="0079054C"/>
  </w:style>
  <w:style w:type="paragraph" w:customStyle="1" w:styleId="2F56934F3152424B960AE12245750072">
    <w:name w:val="2F56934F3152424B960AE12245750072"/>
    <w:rsid w:val="0079054C"/>
  </w:style>
  <w:style w:type="paragraph" w:customStyle="1" w:styleId="92136106D9894E0981D3169EC4FDDF8A">
    <w:name w:val="92136106D9894E0981D3169EC4FDDF8A"/>
    <w:rsid w:val="0079054C"/>
  </w:style>
  <w:style w:type="paragraph" w:customStyle="1" w:styleId="914CA0918EB04749802F73985CCE6641">
    <w:name w:val="914CA0918EB04749802F73985CCE6641"/>
    <w:rsid w:val="0079054C"/>
  </w:style>
  <w:style w:type="paragraph" w:customStyle="1" w:styleId="B8F7551DA12E41DEA4AFAE151A101458">
    <w:name w:val="B8F7551DA12E41DEA4AFAE151A101458"/>
    <w:rsid w:val="0079054C"/>
  </w:style>
  <w:style w:type="paragraph" w:customStyle="1" w:styleId="0BA560E9DF1E48349633369566F401A9">
    <w:name w:val="0BA560E9DF1E48349633369566F401A9"/>
    <w:rsid w:val="0079054C"/>
  </w:style>
  <w:style w:type="paragraph" w:customStyle="1" w:styleId="F1B72C2E84B64D1E98373DB8C783406D">
    <w:name w:val="F1B72C2E84B64D1E98373DB8C783406D"/>
    <w:rsid w:val="0079054C"/>
  </w:style>
  <w:style w:type="paragraph" w:customStyle="1" w:styleId="3BE9D51FAFD54E4FB6F56B89D3D0FEC9">
    <w:name w:val="3BE9D51FAFD54E4FB6F56B89D3D0FEC9"/>
    <w:rsid w:val="0079054C"/>
  </w:style>
  <w:style w:type="paragraph" w:customStyle="1" w:styleId="FB45F5028E124262A8B9FC35B7927DD4">
    <w:name w:val="FB45F5028E124262A8B9FC35B7927DD4"/>
    <w:rsid w:val="0079054C"/>
  </w:style>
  <w:style w:type="paragraph" w:customStyle="1" w:styleId="AEC2871DF1B344DD91F9F5893754220A">
    <w:name w:val="AEC2871DF1B344DD91F9F5893754220A"/>
    <w:rsid w:val="0079054C"/>
  </w:style>
  <w:style w:type="paragraph" w:customStyle="1" w:styleId="E195332EEFCB40998B596BD9C800437B">
    <w:name w:val="E195332EEFCB40998B596BD9C800437B"/>
    <w:rsid w:val="0079054C"/>
  </w:style>
  <w:style w:type="paragraph" w:customStyle="1" w:styleId="270C754DA1194D6A9EA5780EA948C7F6">
    <w:name w:val="270C754DA1194D6A9EA5780EA948C7F6"/>
    <w:rsid w:val="0079054C"/>
  </w:style>
  <w:style w:type="paragraph" w:customStyle="1" w:styleId="6E074BF94F0147B7A2DD48C0EDD6FF35">
    <w:name w:val="6E074BF94F0147B7A2DD48C0EDD6FF35"/>
    <w:rsid w:val="0079054C"/>
  </w:style>
  <w:style w:type="paragraph" w:customStyle="1" w:styleId="CB356956C65E4E2C973C0DA7E3EAE4AD">
    <w:name w:val="CB356956C65E4E2C973C0DA7E3EAE4AD"/>
    <w:rsid w:val="0079054C"/>
  </w:style>
  <w:style w:type="paragraph" w:customStyle="1" w:styleId="3AA0ED3DB2144FB49C1512543C25EA50">
    <w:name w:val="3AA0ED3DB2144FB49C1512543C25EA50"/>
    <w:rsid w:val="0079054C"/>
  </w:style>
  <w:style w:type="paragraph" w:customStyle="1" w:styleId="BE4A9FABCC7244AF978C6CC6A29535FE">
    <w:name w:val="BE4A9FABCC7244AF978C6CC6A29535FE"/>
    <w:rsid w:val="0079054C"/>
  </w:style>
  <w:style w:type="paragraph" w:customStyle="1" w:styleId="D2CD0BBA0701490FBD2A84516ACCB362">
    <w:name w:val="D2CD0BBA0701490FBD2A84516ACCB362"/>
    <w:rsid w:val="0079054C"/>
  </w:style>
  <w:style w:type="paragraph" w:customStyle="1" w:styleId="5CF6DFDE6DC244B8AD756B08862A8022">
    <w:name w:val="5CF6DFDE6DC244B8AD756B08862A8022"/>
    <w:rsid w:val="0079054C"/>
  </w:style>
  <w:style w:type="paragraph" w:customStyle="1" w:styleId="7852C55113164123BCCC5513CE2D8DE9">
    <w:name w:val="7852C55113164123BCCC5513CE2D8DE9"/>
    <w:rsid w:val="0079054C"/>
  </w:style>
  <w:style w:type="paragraph" w:customStyle="1" w:styleId="329B968C00EF48969E54EF3B442ABC27">
    <w:name w:val="329B968C00EF48969E54EF3B442ABC27"/>
    <w:rsid w:val="0079054C"/>
  </w:style>
  <w:style w:type="paragraph" w:customStyle="1" w:styleId="8F6D9452DCF14AC0BBB9E8F6D41AD7B5">
    <w:name w:val="8F6D9452DCF14AC0BBB9E8F6D41AD7B5"/>
    <w:rsid w:val="0079054C"/>
  </w:style>
  <w:style w:type="paragraph" w:customStyle="1" w:styleId="A605014C62C24736B6074B2FC5B0F1A1">
    <w:name w:val="A605014C62C24736B6074B2FC5B0F1A1"/>
    <w:rsid w:val="0079054C"/>
  </w:style>
  <w:style w:type="paragraph" w:customStyle="1" w:styleId="5CA63977913B4BEF9A6DB3A435965DDF">
    <w:name w:val="5CA63977913B4BEF9A6DB3A435965DDF"/>
    <w:rsid w:val="0079054C"/>
  </w:style>
  <w:style w:type="paragraph" w:customStyle="1" w:styleId="221A70BABA2C4769B48D10D72E92169A">
    <w:name w:val="221A70BABA2C4769B48D10D72E92169A"/>
    <w:rsid w:val="0079054C"/>
  </w:style>
  <w:style w:type="paragraph" w:customStyle="1" w:styleId="73FC822690C84AFFAAF33948D36F79F6">
    <w:name w:val="73FC822690C84AFFAAF33948D36F79F6"/>
    <w:rsid w:val="0079054C"/>
  </w:style>
  <w:style w:type="paragraph" w:customStyle="1" w:styleId="51AB25709A9E4D11B1905484A2413A23">
    <w:name w:val="51AB25709A9E4D11B1905484A2413A23"/>
    <w:rsid w:val="0079054C"/>
  </w:style>
  <w:style w:type="paragraph" w:customStyle="1" w:styleId="638068EA2CD14314A0C3E2D87B5EB8EA">
    <w:name w:val="638068EA2CD14314A0C3E2D87B5EB8EA"/>
    <w:rsid w:val="0079054C"/>
  </w:style>
  <w:style w:type="paragraph" w:customStyle="1" w:styleId="BC986FD7536348E1956741FB60BF6F00">
    <w:name w:val="BC986FD7536348E1956741FB60BF6F00"/>
    <w:rsid w:val="0079054C"/>
  </w:style>
  <w:style w:type="paragraph" w:customStyle="1" w:styleId="98AA06CF41054F638901E7A0C9A758DB">
    <w:name w:val="98AA06CF41054F638901E7A0C9A758DB"/>
    <w:rsid w:val="0079054C"/>
  </w:style>
  <w:style w:type="paragraph" w:customStyle="1" w:styleId="C976B499627A427DA5E0004852B684C9">
    <w:name w:val="C976B499627A427DA5E0004852B684C9"/>
    <w:rsid w:val="0079054C"/>
  </w:style>
  <w:style w:type="paragraph" w:customStyle="1" w:styleId="2A8DE08458AF4908A85B26168BF4DD37">
    <w:name w:val="2A8DE08458AF4908A85B26168BF4DD37"/>
    <w:rsid w:val="0079054C"/>
  </w:style>
  <w:style w:type="paragraph" w:customStyle="1" w:styleId="53F4B6E24EC84D83B2F4D02B9A139E5D">
    <w:name w:val="53F4B6E24EC84D83B2F4D02B9A139E5D"/>
    <w:rsid w:val="0079054C"/>
  </w:style>
  <w:style w:type="paragraph" w:customStyle="1" w:styleId="DE8448A153F74E958611FBC009251A7F">
    <w:name w:val="DE8448A153F74E958611FBC009251A7F"/>
    <w:rsid w:val="0079054C"/>
  </w:style>
  <w:style w:type="paragraph" w:customStyle="1" w:styleId="C51ADB1DD26440C4BD9B7B5D5BAF9A3E">
    <w:name w:val="C51ADB1DD26440C4BD9B7B5D5BAF9A3E"/>
    <w:rsid w:val="0079054C"/>
  </w:style>
  <w:style w:type="paragraph" w:customStyle="1" w:styleId="A715C426598743F5A08D3EF93F80E379">
    <w:name w:val="A715C426598743F5A08D3EF93F80E379"/>
    <w:rsid w:val="0079054C"/>
  </w:style>
  <w:style w:type="paragraph" w:customStyle="1" w:styleId="7DE591CB29274F6586AE2F62A2590A1F">
    <w:name w:val="7DE591CB29274F6586AE2F62A2590A1F"/>
    <w:rsid w:val="0079054C"/>
  </w:style>
  <w:style w:type="paragraph" w:customStyle="1" w:styleId="F91FFFA4EE284A47A8F35769C942FB37">
    <w:name w:val="F91FFFA4EE284A47A8F35769C942FB37"/>
    <w:rsid w:val="0079054C"/>
  </w:style>
  <w:style w:type="paragraph" w:customStyle="1" w:styleId="29684A2F3DD9435FAFC1283AB4BA98B8">
    <w:name w:val="29684A2F3DD9435FAFC1283AB4BA98B8"/>
    <w:rsid w:val="0079054C"/>
  </w:style>
  <w:style w:type="paragraph" w:customStyle="1" w:styleId="B2DDFF3E5D694E0F99979793752AFA78">
    <w:name w:val="B2DDFF3E5D694E0F99979793752AFA78"/>
    <w:rsid w:val="0079054C"/>
  </w:style>
  <w:style w:type="paragraph" w:customStyle="1" w:styleId="07D3D9D8687748E799AE15E32A582AF3">
    <w:name w:val="07D3D9D8687748E799AE15E32A582AF3"/>
    <w:rsid w:val="0079054C"/>
  </w:style>
  <w:style w:type="paragraph" w:customStyle="1" w:styleId="F0094B8640C1437A9210332E46DD40FD">
    <w:name w:val="F0094B8640C1437A9210332E46DD40FD"/>
    <w:rsid w:val="0079054C"/>
  </w:style>
  <w:style w:type="paragraph" w:customStyle="1" w:styleId="1B58BD517162404F9847AE75CA9E942C">
    <w:name w:val="1B58BD517162404F9847AE75CA9E942C"/>
    <w:rsid w:val="0079054C"/>
  </w:style>
  <w:style w:type="paragraph" w:customStyle="1" w:styleId="610B7FE3092641938EF9B94EC8D73B63">
    <w:name w:val="610B7FE3092641938EF9B94EC8D73B63"/>
    <w:rsid w:val="0079054C"/>
  </w:style>
  <w:style w:type="paragraph" w:customStyle="1" w:styleId="637608A3DD5D42E4A58AA09EF44A462F">
    <w:name w:val="637608A3DD5D42E4A58AA09EF44A462F"/>
    <w:rsid w:val="0079054C"/>
  </w:style>
  <w:style w:type="paragraph" w:customStyle="1" w:styleId="B145DF3E6D0F4F1794DD1EEE37FF4CA1">
    <w:name w:val="B145DF3E6D0F4F1794DD1EEE37FF4CA1"/>
    <w:rsid w:val="0079054C"/>
  </w:style>
  <w:style w:type="paragraph" w:customStyle="1" w:styleId="F58C7A62A3974CEC8C3CB4B3EBC8CD7F">
    <w:name w:val="F58C7A62A3974CEC8C3CB4B3EBC8CD7F"/>
    <w:rsid w:val="0079054C"/>
  </w:style>
  <w:style w:type="paragraph" w:customStyle="1" w:styleId="48256D90A48F4882A2B8A2809717E2E7">
    <w:name w:val="48256D90A48F4882A2B8A2809717E2E7"/>
    <w:rsid w:val="0079054C"/>
  </w:style>
  <w:style w:type="paragraph" w:customStyle="1" w:styleId="AE31B687E4A24E7CBE8A1D2F553F0AD6">
    <w:name w:val="AE31B687E4A24E7CBE8A1D2F553F0AD6"/>
    <w:rsid w:val="0079054C"/>
  </w:style>
  <w:style w:type="paragraph" w:customStyle="1" w:styleId="6E256347F8C84D67A028E2903906EB32">
    <w:name w:val="6E256347F8C84D67A028E2903906EB32"/>
    <w:rsid w:val="0079054C"/>
  </w:style>
  <w:style w:type="paragraph" w:customStyle="1" w:styleId="D2C838BB20254DA5A27E63BDBB2A99B1">
    <w:name w:val="D2C838BB20254DA5A27E63BDBB2A99B1"/>
    <w:rsid w:val="0079054C"/>
  </w:style>
  <w:style w:type="paragraph" w:customStyle="1" w:styleId="5A22F8D491F9445AA91B042E1C1D5B83">
    <w:name w:val="5A22F8D491F9445AA91B042E1C1D5B83"/>
    <w:rsid w:val="0079054C"/>
  </w:style>
  <w:style w:type="paragraph" w:customStyle="1" w:styleId="D637DAF1F8AC4951A447924E557F1D65">
    <w:name w:val="D637DAF1F8AC4951A447924E557F1D65"/>
    <w:rsid w:val="0079054C"/>
  </w:style>
  <w:style w:type="paragraph" w:customStyle="1" w:styleId="70550BE382304C63B544CEA3BBFD19E9">
    <w:name w:val="70550BE382304C63B544CEA3BBFD19E9"/>
    <w:rsid w:val="0079054C"/>
  </w:style>
  <w:style w:type="paragraph" w:customStyle="1" w:styleId="741E9BC6E71A41878707DB93A887156B">
    <w:name w:val="741E9BC6E71A41878707DB93A887156B"/>
    <w:rsid w:val="0079054C"/>
  </w:style>
  <w:style w:type="paragraph" w:customStyle="1" w:styleId="EED1B600B52240B5A85C9FE42FA97C24">
    <w:name w:val="EED1B600B52240B5A85C9FE42FA97C24"/>
    <w:rsid w:val="0079054C"/>
  </w:style>
  <w:style w:type="paragraph" w:customStyle="1" w:styleId="A25D532DA05C4644B8EC8BF93B88C706">
    <w:name w:val="A25D532DA05C4644B8EC8BF93B88C706"/>
    <w:rsid w:val="0079054C"/>
  </w:style>
  <w:style w:type="paragraph" w:customStyle="1" w:styleId="5144807627DF47F78FE23CCC780B89E9">
    <w:name w:val="5144807627DF47F78FE23CCC780B89E9"/>
    <w:rsid w:val="0079054C"/>
  </w:style>
  <w:style w:type="paragraph" w:customStyle="1" w:styleId="4FB538F26613455685AE2DC9EC80CDC8">
    <w:name w:val="4FB538F26613455685AE2DC9EC80CDC8"/>
    <w:rsid w:val="0079054C"/>
  </w:style>
  <w:style w:type="paragraph" w:customStyle="1" w:styleId="CF279DC95AF346AF9E6E41ACCDC29D19">
    <w:name w:val="CF279DC95AF346AF9E6E41ACCDC29D19"/>
    <w:rsid w:val="0079054C"/>
  </w:style>
  <w:style w:type="paragraph" w:customStyle="1" w:styleId="3D9E8A7D3FE74E878999C6C089D78787">
    <w:name w:val="3D9E8A7D3FE74E878999C6C089D78787"/>
    <w:rsid w:val="0079054C"/>
  </w:style>
  <w:style w:type="paragraph" w:customStyle="1" w:styleId="ABB0C1A379924AD3AF3E61F7384115FD">
    <w:name w:val="ABB0C1A379924AD3AF3E61F7384115FD"/>
    <w:rsid w:val="0079054C"/>
  </w:style>
  <w:style w:type="paragraph" w:customStyle="1" w:styleId="85991618579C4698B717C037A23B9B0C">
    <w:name w:val="85991618579C4698B717C037A23B9B0C"/>
    <w:rsid w:val="0079054C"/>
  </w:style>
  <w:style w:type="paragraph" w:customStyle="1" w:styleId="B780188E89D4455EBD828E764BBBE531">
    <w:name w:val="B780188E89D4455EBD828E764BBBE531"/>
    <w:rsid w:val="0079054C"/>
  </w:style>
  <w:style w:type="paragraph" w:customStyle="1" w:styleId="1AF5531BD5404AD7866C6F1A7CE555E8">
    <w:name w:val="1AF5531BD5404AD7866C6F1A7CE555E8"/>
    <w:rsid w:val="0079054C"/>
  </w:style>
  <w:style w:type="paragraph" w:customStyle="1" w:styleId="D2C22C07EE8348F3AD411000E2B7FB61">
    <w:name w:val="D2C22C07EE8348F3AD411000E2B7FB61"/>
    <w:rsid w:val="0079054C"/>
  </w:style>
  <w:style w:type="paragraph" w:customStyle="1" w:styleId="E6AB8B42924742778AB0382454EB520E">
    <w:name w:val="E6AB8B42924742778AB0382454EB520E"/>
    <w:rsid w:val="0079054C"/>
  </w:style>
  <w:style w:type="paragraph" w:customStyle="1" w:styleId="CA1131B1507A4DE186DF1A9E2E611433">
    <w:name w:val="CA1131B1507A4DE186DF1A9E2E611433"/>
    <w:rsid w:val="0079054C"/>
  </w:style>
  <w:style w:type="paragraph" w:customStyle="1" w:styleId="9CDD1E83C91D411ABB82FD7016B1BC5E">
    <w:name w:val="9CDD1E83C91D411ABB82FD7016B1BC5E"/>
    <w:rsid w:val="0079054C"/>
  </w:style>
  <w:style w:type="paragraph" w:customStyle="1" w:styleId="03BC359006EA44A9A8720DE8F67C46FC">
    <w:name w:val="03BC359006EA44A9A8720DE8F67C46FC"/>
    <w:rsid w:val="0079054C"/>
  </w:style>
  <w:style w:type="paragraph" w:customStyle="1" w:styleId="2362E93649A84024A5D0C4873727B42F">
    <w:name w:val="2362E93649A84024A5D0C4873727B42F"/>
    <w:rsid w:val="0079054C"/>
  </w:style>
  <w:style w:type="paragraph" w:customStyle="1" w:styleId="56FB2BF237AC4DA6A0DAB810254653E4">
    <w:name w:val="56FB2BF237AC4DA6A0DAB810254653E4"/>
    <w:rsid w:val="0079054C"/>
  </w:style>
  <w:style w:type="paragraph" w:customStyle="1" w:styleId="14F962DE5EB84E6E89F23F2C656F3F3B">
    <w:name w:val="14F962DE5EB84E6E89F23F2C656F3F3B"/>
    <w:rsid w:val="0079054C"/>
  </w:style>
  <w:style w:type="paragraph" w:customStyle="1" w:styleId="2CEBF3451EEB49B69B84EF2FBA33A301">
    <w:name w:val="2CEBF3451EEB49B69B84EF2FBA33A301"/>
    <w:rsid w:val="0079054C"/>
  </w:style>
  <w:style w:type="paragraph" w:customStyle="1" w:styleId="759FB78846C048E09EEFAA465FCBFC7C">
    <w:name w:val="759FB78846C048E09EEFAA465FCBFC7C"/>
    <w:rsid w:val="0079054C"/>
  </w:style>
  <w:style w:type="paragraph" w:customStyle="1" w:styleId="C5D43009C3624962B9B07DC9E71725FE">
    <w:name w:val="C5D43009C3624962B9B07DC9E71725FE"/>
    <w:rsid w:val="0079054C"/>
  </w:style>
  <w:style w:type="paragraph" w:customStyle="1" w:styleId="C5BACE8C99424D7DB4FFC2A0927E008F">
    <w:name w:val="C5BACE8C99424D7DB4FFC2A0927E008F"/>
    <w:rsid w:val="0079054C"/>
  </w:style>
  <w:style w:type="paragraph" w:customStyle="1" w:styleId="859E11F76B2547DE9FB1A1EC31BEFD08">
    <w:name w:val="859E11F76B2547DE9FB1A1EC31BEFD08"/>
    <w:rsid w:val="0079054C"/>
  </w:style>
  <w:style w:type="paragraph" w:customStyle="1" w:styleId="A22A455A391F4120B73FDA459D5D8CC8">
    <w:name w:val="A22A455A391F4120B73FDA459D5D8CC8"/>
    <w:rsid w:val="0079054C"/>
  </w:style>
  <w:style w:type="paragraph" w:customStyle="1" w:styleId="DEEA966B57DD4ED5B09477CF9ECFA8C5">
    <w:name w:val="DEEA966B57DD4ED5B09477CF9ECFA8C5"/>
    <w:rsid w:val="0079054C"/>
  </w:style>
  <w:style w:type="paragraph" w:customStyle="1" w:styleId="162AE553013F4536944C239E634ADC16">
    <w:name w:val="162AE553013F4536944C239E634ADC16"/>
    <w:rsid w:val="0079054C"/>
  </w:style>
  <w:style w:type="paragraph" w:customStyle="1" w:styleId="17F6CA7AEEE5451F90ADAC5455D2E9F9">
    <w:name w:val="17F6CA7AEEE5451F90ADAC5455D2E9F9"/>
    <w:rsid w:val="0079054C"/>
  </w:style>
  <w:style w:type="paragraph" w:customStyle="1" w:styleId="A120694A6E924114B96A210C3C84F5F5">
    <w:name w:val="A120694A6E924114B96A210C3C84F5F5"/>
    <w:rsid w:val="0079054C"/>
  </w:style>
  <w:style w:type="paragraph" w:customStyle="1" w:styleId="99AF00AD94534F2CA88BED4F4BF37D71">
    <w:name w:val="99AF00AD94534F2CA88BED4F4BF37D71"/>
    <w:rsid w:val="0079054C"/>
  </w:style>
  <w:style w:type="paragraph" w:customStyle="1" w:styleId="427326435D644E04B9A41969CF492DD8">
    <w:name w:val="427326435D644E04B9A41969CF492DD8"/>
    <w:rsid w:val="0079054C"/>
  </w:style>
  <w:style w:type="paragraph" w:customStyle="1" w:styleId="750B6DF56428487E8698B08E11273321">
    <w:name w:val="750B6DF56428487E8698B08E11273321"/>
    <w:rsid w:val="0079054C"/>
  </w:style>
  <w:style w:type="paragraph" w:customStyle="1" w:styleId="392E7CE7C1A646A98988B8EE6BEA590E">
    <w:name w:val="392E7CE7C1A646A98988B8EE6BEA590E"/>
    <w:rsid w:val="0079054C"/>
  </w:style>
  <w:style w:type="paragraph" w:customStyle="1" w:styleId="BB5483E5E71140F19FB9AE05C53AB0E1">
    <w:name w:val="BB5483E5E71140F19FB9AE05C53AB0E1"/>
    <w:rsid w:val="0079054C"/>
  </w:style>
  <w:style w:type="paragraph" w:customStyle="1" w:styleId="86075B2C1EDF48A5BDE19ACEC53D9B55">
    <w:name w:val="86075B2C1EDF48A5BDE19ACEC53D9B55"/>
    <w:rsid w:val="0079054C"/>
  </w:style>
  <w:style w:type="paragraph" w:customStyle="1" w:styleId="BAA52300EF5846CBB2B7CF3FB8282E1B">
    <w:name w:val="BAA52300EF5846CBB2B7CF3FB8282E1B"/>
    <w:rsid w:val="0079054C"/>
  </w:style>
  <w:style w:type="paragraph" w:customStyle="1" w:styleId="BCBCF95BE46B44A68476DBEBD038C73A">
    <w:name w:val="BCBCF95BE46B44A68476DBEBD038C73A"/>
    <w:rsid w:val="0079054C"/>
  </w:style>
  <w:style w:type="paragraph" w:customStyle="1" w:styleId="7928BEAEF4144BB1B65157C690E2086C">
    <w:name w:val="7928BEAEF4144BB1B65157C690E2086C"/>
    <w:rsid w:val="0079054C"/>
  </w:style>
  <w:style w:type="paragraph" w:customStyle="1" w:styleId="9FE70F9C287B4FDD840E66710A1E0195">
    <w:name w:val="9FE70F9C287B4FDD840E66710A1E0195"/>
    <w:rsid w:val="0079054C"/>
  </w:style>
  <w:style w:type="paragraph" w:customStyle="1" w:styleId="5C1E38832BD94AE5BEA7412707435A1D">
    <w:name w:val="5C1E38832BD94AE5BEA7412707435A1D"/>
    <w:rsid w:val="0079054C"/>
  </w:style>
  <w:style w:type="paragraph" w:customStyle="1" w:styleId="571A989F03054C8F8374AC70D2979955">
    <w:name w:val="571A989F03054C8F8374AC70D2979955"/>
    <w:rsid w:val="0079054C"/>
  </w:style>
  <w:style w:type="paragraph" w:customStyle="1" w:styleId="321E40808AFD44C9BEBAB552E31E7FB5">
    <w:name w:val="321E40808AFD44C9BEBAB552E31E7FB5"/>
    <w:rsid w:val="0079054C"/>
  </w:style>
  <w:style w:type="paragraph" w:customStyle="1" w:styleId="4E4706807E5649E4994359CF0BEB490F">
    <w:name w:val="4E4706807E5649E4994359CF0BEB490F"/>
    <w:rsid w:val="0079054C"/>
  </w:style>
  <w:style w:type="paragraph" w:customStyle="1" w:styleId="801291DB7AB24221A78C2D730B503EB6">
    <w:name w:val="801291DB7AB24221A78C2D730B503EB6"/>
    <w:rsid w:val="0079054C"/>
  </w:style>
  <w:style w:type="paragraph" w:customStyle="1" w:styleId="10A0184EDE704591AC5F0DC4CBE6F64C">
    <w:name w:val="10A0184EDE704591AC5F0DC4CBE6F64C"/>
    <w:rsid w:val="0079054C"/>
  </w:style>
  <w:style w:type="paragraph" w:customStyle="1" w:styleId="A2DDC391D10A4C97931E6A55F85B3792">
    <w:name w:val="A2DDC391D10A4C97931E6A55F85B3792"/>
    <w:rsid w:val="0079054C"/>
  </w:style>
  <w:style w:type="paragraph" w:customStyle="1" w:styleId="B4C8715DBEA54630822C490902E432FF">
    <w:name w:val="B4C8715DBEA54630822C490902E432FF"/>
    <w:rsid w:val="0079054C"/>
  </w:style>
  <w:style w:type="paragraph" w:customStyle="1" w:styleId="D31115FEB41D433DBD55250CD75C2992">
    <w:name w:val="D31115FEB41D433DBD55250CD75C2992"/>
    <w:rsid w:val="0079054C"/>
  </w:style>
  <w:style w:type="paragraph" w:customStyle="1" w:styleId="F77504F928514B62AC32463A5A71CD0B">
    <w:name w:val="F77504F928514B62AC32463A5A71CD0B"/>
    <w:rsid w:val="0079054C"/>
  </w:style>
  <w:style w:type="paragraph" w:customStyle="1" w:styleId="BB163CF77CDD4E80AA6BB836CF389C0A">
    <w:name w:val="BB163CF77CDD4E80AA6BB836CF389C0A"/>
    <w:rsid w:val="0079054C"/>
  </w:style>
  <w:style w:type="paragraph" w:customStyle="1" w:styleId="E0BD0DFC2DDE44B88FF88B1C9BE47B16">
    <w:name w:val="E0BD0DFC2DDE44B88FF88B1C9BE47B16"/>
    <w:rsid w:val="0079054C"/>
  </w:style>
  <w:style w:type="paragraph" w:customStyle="1" w:styleId="3196E01833AA47A49344AC310F863A05">
    <w:name w:val="3196E01833AA47A49344AC310F863A05"/>
    <w:rsid w:val="0079054C"/>
  </w:style>
  <w:style w:type="paragraph" w:customStyle="1" w:styleId="0817162D9001414AB88656B67129535B">
    <w:name w:val="0817162D9001414AB88656B67129535B"/>
    <w:rsid w:val="0079054C"/>
  </w:style>
  <w:style w:type="paragraph" w:customStyle="1" w:styleId="3577C9B12BD14BD3A8128D14E34AE1DA">
    <w:name w:val="3577C9B12BD14BD3A8128D14E34AE1DA"/>
    <w:rsid w:val="0079054C"/>
  </w:style>
  <w:style w:type="paragraph" w:customStyle="1" w:styleId="247D03AAC60D48AEA9B5A4BD8E897138">
    <w:name w:val="247D03AAC60D48AEA9B5A4BD8E897138"/>
    <w:rsid w:val="0079054C"/>
  </w:style>
  <w:style w:type="paragraph" w:customStyle="1" w:styleId="53801EA46C864BF5994D3C03A92B14E1">
    <w:name w:val="53801EA46C864BF5994D3C03A92B14E1"/>
    <w:rsid w:val="0079054C"/>
  </w:style>
  <w:style w:type="paragraph" w:customStyle="1" w:styleId="E9C405F6834F48F396BDFC734A3C1630">
    <w:name w:val="E9C405F6834F48F396BDFC734A3C1630"/>
    <w:rsid w:val="0079054C"/>
  </w:style>
  <w:style w:type="paragraph" w:customStyle="1" w:styleId="DD42EC6349314313AD1C8E402AF2332F">
    <w:name w:val="DD42EC6349314313AD1C8E402AF2332F"/>
    <w:rsid w:val="0079054C"/>
  </w:style>
  <w:style w:type="paragraph" w:customStyle="1" w:styleId="F66CBFD0728143F294C55F94ECC90425">
    <w:name w:val="F66CBFD0728143F294C55F94ECC90425"/>
    <w:rsid w:val="0079054C"/>
  </w:style>
  <w:style w:type="paragraph" w:customStyle="1" w:styleId="5FD865122618496590581FBFFF69A271">
    <w:name w:val="5FD865122618496590581FBFFF69A271"/>
    <w:rsid w:val="0079054C"/>
  </w:style>
  <w:style w:type="paragraph" w:customStyle="1" w:styleId="A6EE7685D4BF478A9AD32A714912F1F7">
    <w:name w:val="A6EE7685D4BF478A9AD32A714912F1F7"/>
    <w:rsid w:val="0079054C"/>
  </w:style>
  <w:style w:type="paragraph" w:customStyle="1" w:styleId="65F33A574CEA4E56BB19D8F09D3D0A3E">
    <w:name w:val="65F33A574CEA4E56BB19D8F09D3D0A3E"/>
    <w:rsid w:val="0079054C"/>
  </w:style>
  <w:style w:type="paragraph" w:customStyle="1" w:styleId="9D1AE85EE8664C7390D7C324520867E8">
    <w:name w:val="9D1AE85EE8664C7390D7C324520867E8"/>
    <w:rsid w:val="0079054C"/>
  </w:style>
  <w:style w:type="paragraph" w:customStyle="1" w:styleId="CE5D443EEB394C75AB102A4F9020AFAA">
    <w:name w:val="CE5D443EEB394C75AB102A4F9020AFAA"/>
    <w:rsid w:val="0079054C"/>
  </w:style>
  <w:style w:type="paragraph" w:customStyle="1" w:styleId="6458418C6AFE48C29D29AA446C09A8CF">
    <w:name w:val="6458418C6AFE48C29D29AA446C09A8CF"/>
    <w:rsid w:val="0079054C"/>
  </w:style>
  <w:style w:type="paragraph" w:customStyle="1" w:styleId="1AB83A7214584877AFE6340343C4F3F8">
    <w:name w:val="1AB83A7214584877AFE6340343C4F3F8"/>
    <w:rsid w:val="0079054C"/>
  </w:style>
  <w:style w:type="paragraph" w:customStyle="1" w:styleId="D8CE724AEF2B4EEFA130E289821C5AC8">
    <w:name w:val="D8CE724AEF2B4EEFA130E289821C5AC8"/>
    <w:rsid w:val="0079054C"/>
  </w:style>
  <w:style w:type="paragraph" w:customStyle="1" w:styleId="8EC70C8F73014425AC6A9363B5056F5F">
    <w:name w:val="8EC70C8F73014425AC6A9363B5056F5F"/>
    <w:rsid w:val="0079054C"/>
  </w:style>
  <w:style w:type="paragraph" w:customStyle="1" w:styleId="692683710D4D43F18DBD6265D35C76B2">
    <w:name w:val="692683710D4D43F18DBD6265D35C76B2"/>
    <w:rsid w:val="0079054C"/>
  </w:style>
  <w:style w:type="paragraph" w:customStyle="1" w:styleId="F73AE676D193433AB20CD40F77944DD4">
    <w:name w:val="F73AE676D193433AB20CD40F77944DD4"/>
    <w:rsid w:val="0079054C"/>
  </w:style>
  <w:style w:type="paragraph" w:customStyle="1" w:styleId="71C79EAD1DB04E8DBBAE13F120D4C018">
    <w:name w:val="71C79EAD1DB04E8DBBAE13F120D4C018"/>
    <w:rsid w:val="0079054C"/>
  </w:style>
  <w:style w:type="paragraph" w:customStyle="1" w:styleId="8A30A53EEA1A479D960A1A5DA7EEED9F">
    <w:name w:val="8A30A53EEA1A479D960A1A5DA7EEED9F"/>
    <w:rsid w:val="0079054C"/>
  </w:style>
  <w:style w:type="paragraph" w:customStyle="1" w:styleId="9210B42DBB244F799F834A999EBB513B">
    <w:name w:val="9210B42DBB244F799F834A999EBB513B"/>
    <w:rsid w:val="0079054C"/>
  </w:style>
  <w:style w:type="paragraph" w:customStyle="1" w:styleId="9786B287B0FC4AC5B54DBF501D0BFB03">
    <w:name w:val="9786B287B0FC4AC5B54DBF501D0BFB03"/>
    <w:rsid w:val="0079054C"/>
  </w:style>
  <w:style w:type="paragraph" w:customStyle="1" w:styleId="5B44520C96454E778C69DB1178E48566">
    <w:name w:val="5B44520C96454E778C69DB1178E48566"/>
    <w:rsid w:val="0079054C"/>
  </w:style>
  <w:style w:type="paragraph" w:customStyle="1" w:styleId="3954DD3DE2A348D183279C8695B34015">
    <w:name w:val="3954DD3DE2A348D183279C8695B34015"/>
    <w:rsid w:val="0079054C"/>
  </w:style>
  <w:style w:type="paragraph" w:customStyle="1" w:styleId="04688469CB6D4C2FABD3DE3DA8C628FB">
    <w:name w:val="04688469CB6D4C2FABD3DE3DA8C628FB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C1FFC3A156743B08F0E5E928372A788">
    <w:name w:val="9C1FFC3A156743B08F0E5E928372A788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B3B749B91E045E8ADE4D3B227FE1E41">
    <w:name w:val="6B3B749B91E045E8ADE4D3B227FE1E41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BEF9B3A09EA544D38AD7F27CB6EBAEA3">
    <w:name w:val="BEF9B3A09EA544D38AD7F27CB6EBAEA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C3182141C5D840B5B286FCFF1E38BF83">
    <w:name w:val="C3182141C5D840B5B286FCFF1E38BF8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39A2BE45AB92492B8C9B6497E3F770D9">
    <w:name w:val="39A2BE45AB92492B8C9B6497E3F770D9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88F4323E6044752992F4512F6D7DD5F">
    <w:name w:val="688F4323E6044752992F4512F6D7DD5F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F4E00562D6BA4957BFB33B827C6EA370">
    <w:name w:val="F4E00562D6BA4957BFB33B827C6EA370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5AB1E3E649847EE96A8D79BC1EFFC93">
    <w:name w:val="95AB1E3E649847EE96A8D79BC1EFFC9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7ACA091D942C451E850D5A93DB8A52A61">
    <w:name w:val="7ACA091D942C451E850D5A93DB8A52A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3AE0FFABF40D58B9984D25ACF38B71">
    <w:name w:val="1B53AE0FFABF40D58B9984D25ACF38B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45B6F95660F4D769A4F7E870303C9801">
    <w:name w:val="545B6F95660F4D769A4F7E870303C98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CD3C93E3630401BB38C2C3B051750501">
    <w:name w:val="1CD3C93E3630401BB38C2C3B051750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3998715B4264B289A5CC210269E2B5A1">
    <w:name w:val="33998715B4264B289A5CC210269E2B5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B9C898C6C54D508E127174AE6A066C1">
    <w:name w:val="5AB9C898C6C54D508E127174AE6A06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4602A6891E745D187410C3F2C830F7C1">
    <w:name w:val="E4602A6891E745D187410C3F2C830F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A381B22F1D94D139CF8B91F663B612C1">
    <w:name w:val="AA381B22F1D94D139CF8B91F663B61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3E10B2AD4A144FE9ACAE5892BAEA0D21">
    <w:name w:val="C3E10B2AD4A144FE9ACAE5892BAEA0D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366674C5874C7D9A231E0B18E6B20A1">
    <w:name w:val="D3366674C5874C7D9A231E0B18E6B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87D9106E3AF4435BC5750DD9580CEF01">
    <w:name w:val="587D9106E3AF4435BC5750DD9580CEF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FA9D44CDD04DC38DDD035736D8FA321">
    <w:name w:val="D3FA9D44CDD04DC38DDD035736D8FA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D521EB3524A3AA782B2B3AC1254D11">
    <w:name w:val="5CFD521EB3524A3AA782B2B3AC1254D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C7B58F4A440E9844048A5D3437DB51">
    <w:name w:val="EEDC7B58F4A440E9844048A5D3437D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A1FB07923141CE97D1CBA89F852CEF1">
    <w:name w:val="75A1FB07923141CE97D1CBA89F852CE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28EDBCD90447BEB51338537BC78B331">
    <w:name w:val="FB28EDBCD90447BEB51338537BC78B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843DADA42E471082427F995B4C64FC1">
    <w:name w:val="1F843DADA42E471082427F995B4C64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C91376C360D440FA0DB18B357C446191">
    <w:name w:val="0C91376C360D440FA0DB18B357C446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179317572243F4A6A69ED2F071B2E6">
    <w:name w:val="39179317572243F4A6A69ED2F071B2E6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AC2809B4F749D3B285B1EC5838651C">
    <w:name w:val="ABAC2809B4F749D3B285B1EC5838651C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659E5B95E8B4BC28A7CB1A562EC75B1">
    <w:name w:val="9659E5B95E8B4BC28A7CB1A562EC7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9562EC94654C0C813EE64EAC78F04E">
    <w:name w:val="F59562EC94654C0C813EE64EAC78F04E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8FC1C3897E49159C4658A130B07433">
    <w:name w:val="CE8FC1C3897E49159C4658A130B07433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FCF1F6E321D45449CAC843EAEB03AAB">
    <w:name w:val="3FCF1F6E321D45449CAC843EAEB03AAB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A9C229578634CCE85D077DC1F06F6EA1">
    <w:name w:val="7A9C229578634CCE85D077DC1F06F6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5AC34B602B4DCDAA3052DBEA6C342C1">
    <w:name w:val="915AC34B602B4DCDAA3052DBEA6C3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78CC8F35C804CC7AA5AED286D94D3231">
    <w:name w:val="D78CC8F35C804CC7AA5AED286D94D3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2AFCC8DA2B240DE932B7E31104DC98F1">
    <w:name w:val="F2AFCC8DA2B240DE932B7E31104DC9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90A6B217F24805A525CAF63561863D1">
    <w:name w:val="1F90A6B217F24805A525CAF6356186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B202B7060654E9BAD92848AFC9875BF1">
    <w:name w:val="EB202B7060654E9BAD92848AFC9875B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13C4A98E8D4479C9F68631C36E440901">
    <w:name w:val="713C4A98E8D4479C9F68631C36E4409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38A9E0848C4DE28430F384DD5A08ED1">
    <w:name w:val="D838A9E0848C4DE28430F384DD5A08E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F1F1D5A11047F4A2211F292B4C28431">
    <w:name w:val="1BF1F1D5A11047F4A2211F292B4C284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3325512511472E8B19140BBDDD68821">
    <w:name w:val="EE3325512511472E8B19140BBDDD688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9816DA41674FBC9CE566D98D31D1831">
    <w:name w:val="249816DA41674FBC9CE566D98D31D1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CB8E840EDF468AA12A494686E857221">
    <w:name w:val="3ACB8E840EDF468AA12A494686E857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0952E3ED0BE41B9B58323D0FC4323731">
    <w:name w:val="60952E3ED0BE41B9B58323D0FC43237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5D0F26475094B7BAFFC5D2D2D4635101">
    <w:name w:val="25D0F26475094B7BAFFC5D2D2D46351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31496DE0A974624B087E82C293F93691">
    <w:name w:val="431496DE0A974624B087E82C293F936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AAED6C52F4CF0B7732588AA93F44A1">
    <w:name w:val="F00AAED6C52F4CF0B7732588AA93F44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66C4A4743E41EAB5D49E9BBA89EB661">
    <w:name w:val="D866C4A4743E41EAB5D49E9BBA89EB6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C95E73C71147F18F59B42EFC7BFBE71">
    <w:name w:val="4FC95E73C71147F18F59B42EFC7BFB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8BDFE6EDCD7478D977526BC2A8415C11">
    <w:name w:val="38BDFE6EDCD7478D977526BC2A8415C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8EF67E8B7D4894B65633E6A8AE69A41">
    <w:name w:val="5B8EF67E8B7D4894B65633E6A8AE69A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16247125EB4FE29124098029A227921">
    <w:name w:val="1916247125EB4FE29124098029A22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E7709625514057AF422BD1D28A3D611">
    <w:name w:val="5BE7709625514057AF422BD1D28A3D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BF2C95EE4740C2A2C3C1ABC2EEC5771">
    <w:name w:val="BEBF2C95EE4740C2A2C3C1ABC2EEC57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5C4AAA6D4CD3A7A7C1A13C4F9DC21">
    <w:name w:val="A1205C4AAA6D4CD3A7A7C1A13C4F9DC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4CD492F1427464585CDAEFAF13B953D1">
    <w:name w:val="C4CD492F1427464585CDAEFAF13B95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BA6EBB3C214C7D971246F45B6D187E1">
    <w:name w:val="23BA6EBB3C214C7D971246F45B6D187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7F653761E7B44F9A2DE902BDAD6EE3E1">
    <w:name w:val="C7F653761E7B44F9A2DE902BDAD6EE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35D4FAA8F9C42D881F59D35E75050181">
    <w:name w:val="935D4FAA8F9C42D881F59D35E750501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6C576B07294FA1B4EEC3228AFCA30E1">
    <w:name w:val="196C576B07294FA1B4EEC3228AFCA3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921B0CD8E34447969C5FF77186CB911">
    <w:name w:val="07921B0CD8E34447969C5FF77186CB9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3674FED0415429894BDC3B40FB613651">
    <w:name w:val="B3674FED0415429894BDC3B40FB613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A863F93F3C462C92C2C27F2787FEFC1">
    <w:name w:val="BCA863F93F3C462C92C2C27F2787FE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1F5943A07B446F6A38701EC067CBBA01">
    <w:name w:val="11F5943A07B446F6A38701EC067CBBA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C5D8B40D894F738042F67501E66DB41">
    <w:name w:val="CEC5D8B40D894F738042F67501E66DB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F56934F3152424B960AE122457500721">
    <w:name w:val="2F56934F3152424B960AE1224575007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2136106D9894E0981D3169EC4FDDF8A1">
    <w:name w:val="92136106D9894E0981D3169EC4FDDF8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4CA0918EB04749802F73985CCE66411">
    <w:name w:val="914CA0918EB04749802F73985CCE664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8F7551DA12E41DEA4AFAE151A1014581">
    <w:name w:val="B8F7551DA12E41DEA4AFAE151A10145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BA560E9DF1E48349633369566F401A91">
    <w:name w:val="0BA560E9DF1E48349633369566F401A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1B72C2E84B64D1E98373DB8C783406D1">
    <w:name w:val="F1B72C2E84B64D1E98373DB8C783406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BE9D51FAFD54E4FB6F56B89D3D0FEC91">
    <w:name w:val="3BE9D51FAFD54E4FB6F56B89D3D0FE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45F5028E124262A8B9FC35B7927DD41">
    <w:name w:val="FB45F5028E124262A8B9FC35B7927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C2871DF1B344DD91F9F5893754220A1">
    <w:name w:val="AEC2871DF1B344DD91F9F58937542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195332EEFCB40998B596BD9C800437B1">
    <w:name w:val="E195332EEFCB40998B596BD9C800437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0C754DA1194D6A9EA5780EA948C7F61">
    <w:name w:val="270C754DA1194D6A9EA5780EA948C7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074BF94F0147B7A2DD48C0EDD6FF351">
    <w:name w:val="6E074BF94F0147B7A2DD48C0EDD6FF3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B356956C65E4E2C973C0DA7E3EAE4AD1">
    <w:name w:val="CB356956C65E4E2C973C0DA7E3EAE4A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A0ED3DB2144FB49C1512543C25EA501">
    <w:name w:val="3AA0ED3DB2144FB49C1512543C25EA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4A9FABCC7244AF978C6CC6A29535FE1">
    <w:name w:val="BE4A9FABCC7244AF978C6CC6A2953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D0BBA0701490FBD2A84516ACCB3621">
    <w:name w:val="D2CD0BBA0701490FBD2A84516ACCB36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6DFDE6DC244B8AD756B08862A80221">
    <w:name w:val="5CF6DFDE6DC244B8AD756B08862A80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852C55113164123BCCC5513CE2D8DE91">
    <w:name w:val="7852C55113164123BCCC5513CE2D8D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9B968C00EF48969E54EF3B442ABC271">
    <w:name w:val="329B968C00EF48969E54EF3B442ABC2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F6D9452DCF14AC0BBB9E8F6D41AD7B51">
    <w:name w:val="8F6D9452DCF14AC0BBB9E8F6D41AD7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05014C62C24736B6074B2FC5B0F1A11">
    <w:name w:val="A605014C62C24736B6074B2FC5B0F1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A63977913B4BEF9A6DB3A435965DDF1">
    <w:name w:val="5CA63977913B4BEF9A6DB3A435965DD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21A70BABA2C4769B48D10D72E92169A1">
    <w:name w:val="221A70BABA2C4769B48D10D72E92169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3FC822690C84AFFAAF33948D36F79F61">
    <w:name w:val="73FC822690C84AFFAAF33948D36F79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AB25709A9E4D11B1905484A2413A231">
    <w:name w:val="51AB25709A9E4D11B1905484A2413A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8068EA2CD14314A0C3E2D87B5EB8EA1">
    <w:name w:val="638068EA2CD14314A0C3E2D87B5EB8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986FD7536348E1956741FB60BF6F001">
    <w:name w:val="BC986FD7536348E1956741FB60BF6F0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8AA06CF41054F638901E7A0C9A758DB1">
    <w:name w:val="98AA06CF41054F638901E7A0C9A758D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976B499627A427DA5E0004852B684C91">
    <w:name w:val="C976B499627A427DA5E0004852B684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A8DE08458AF4908A85B26168BF4DD371">
    <w:name w:val="2A8DE08458AF4908A85B26168BF4DD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F4B6E24EC84D83B2F4D02B9A139E5D1">
    <w:name w:val="53F4B6E24EC84D83B2F4D02B9A139E5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8448A153F74E958611FBC009251A7F1">
    <w:name w:val="DE8448A153F74E958611FBC009251A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1ADB1DD26440C4BD9B7B5D5BAF9A3E1">
    <w:name w:val="C51ADB1DD26440C4BD9B7B5D5BAF9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715C426598743F5A08D3EF93F80E3791">
    <w:name w:val="A715C426598743F5A08D3EF93F80E37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DE591CB29274F6586AE2F62A2590A1F1">
    <w:name w:val="7DE591CB29274F6586AE2F62A2590A1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91FFFA4EE284A47A8F35769C942FB371">
    <w:name w:val="F91FFFA4EE284A47A8F35769C942FB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9684A2F3DD9435FAFC1283AB4BA98B81">
    <w:name w:val="29684A2F3DD9435FAFC1283AB4BA98B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2DDFF3E5D694E0F99979793752AFA781">
    <w:name w:val="B2DDFF3E5D694E0F99979793752AFA7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D3D9D8687748E799AE15E32A582AF31">
    <w:name w:val="07D3D9D8687748E799AE15E32A582AF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94B8640C1437A9210332E46DD40FD1">
    <w:name w:val="F0094B8640C1437A9210332E46DD40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8BD517162404F9847AE75CA9E942C1">
    <w:name w:val="1B58BD517162404F9847AE75CA9E9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10B7FE3092641938EF9B94EC8D73B631">
    <w:name w:val="610B7FE3092641938EF9B94EC8D73B6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7608A3DD5D42E4A58AA09EF44A462F1">
    <w:name w:val="637608A3DD5D42E4A58AA09EF44A46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145DF3E6D0F4F1794DD1EEE37FF4CA11">
    <w:name w:val="B145DF3E6D0F4F1794DD1EEE37FF4C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8C7A62A3974CEC8C3CB4B3EBC8CD7F1">
    <w:name w:val="F58C7A62A3974CEC8C3CB4B3EBC8CD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8256D90A48F4882A2B8A2809717E2E71">
    <w:name w:val="48256D90A48F4882A2B8A2809717E2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31B687E4A24E7CBE8A1D2F553F0AD61">
    <w:name w:val="AE31B687E4A24E7CBE8A1D2F553F0AD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256347F8C84D67A028E2903906EB321">
    <w:name w:val="6E256347F8C84D67A028E2903906EB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838BB20254DA5A27E63BDBB2A99B11">
    <w:name w:val="D2C838BB20254DA5A27E63BDBB2A99B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22F8D491F9445AA91B042E1C1D5B831">
    <w:name w:val="5A22F8D491F9445AA91B042E1C1D5B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637DAF1F8AC4951A447924E557F1D651">
    <w:name w:val="D637DAF1F8AC4951A447924E557F1D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0550BE382304C63B544CEA3BBFD19E91">
    <w:name w:val="70550BE382304C63B544CEA3BBFD1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41E9BC6E71A41878707DB93A887156B1">
    <w:name w:val="741E9BC6E71A41878707DB93A887156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1B600B52240B5A85C9FE42FA97C241">
    <w:name w:val="EED1B600B52240B5A85C9FE42FA97C2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5D532DA05C4644B8EC8BF93B88C7061">
    <w:name w:val="A25D532DA05C4644B8EC8BF93B88C70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44807627DF47F78FE23CCC780B89E91">
    <w:name w:val="5144807627DF47F78FE23CCC780B8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B538F26613455685AE2DC9EC80CDC81">
    <w:name w:val="4FB538F26613455685AE2DC9EC80CD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F279DC95AF346AF9E6E41ACCDC29D191">
    <w:name w:val="CF279DC95AF346AF9E6E41ACCDC29D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D9E8A7D3FE74E878999C6C089D787871">
    <w:name w:val="3D9E8A7D3FE74E878999C6C089D7878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B0C1A379924AD3AF3E61F7384115FD1">
    <w:name w:val="ABB0C1A379924AD3AF3E61F7384115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91618579C4698B717C037A23B9B0C1">
    <w:name w:val="85991618579C4698B717C037A23B9B0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780188E89D4455EBD828E764BBBE5311">
    <w:name w:val="B780188E89D4455EBD828E764BBBE53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F5531BD5404AD7866C6F1A7CE555E81">
    <w:name w:val="1AF5531BD5404AD7866C6F1A7CE555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22C07EE8348F3AD411000E2B7FB611">
    <w:name w:val="D2C22C07EE8348F3AD411000E2B7FB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6AB8B42924742778AB0382454EB520E1">
    <w:name w:val="E6AB8B42924742778AB0382454EB52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A1131B1507A4DE186DF1A9E2E6114331">
    <w:name w:val="CA1131B1507A4DE186DF1A9E2E6114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CDD1E83C91D411ABB82FD7016B1BC5E1">
    <w:name w:val="9CDD1E83C91D411ABB82FD7016B1BC5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3BC359006EA44A9A8720DE8F67C46FC1">
    <w:name w:val="03BC359006EA44A9A8720DE8F67C46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62E93649A84024A5D0C4873727B42F1">
    <w:name w:val="2362E93649A84024A5D0C4873727B4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6FB2BF237AC4DA6A0DAB810254653E41">
    <w:name w:val="56FB2BF237AC4DA6A0DAB810254653E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4F962DE5EB84E6E89F23F2C656F3F3B1">
    <w:name w:val="14F962DE5EB84E6E89F23F2C656F3F3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CEBF3451EEB49B69B84EF2FBA33A3011">
    <w:name w:val="2CEBF3451EEB49B69B84EF2FBA33A30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9FB78846C048E09EEFAA465FCBFC7C1">
    <w:name w:val="759FB78846C048E09EEFAA465FCBFC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D43009C3624962B9B07DC9E71725FE1">
    <w:name w:val="C5D43009C3624962B9B07DC9E7172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BACE8C99424D7DB4FFC2A0927E008F1">
    <w:name w:val="C5BACE8C99424D7DB4FFC2A0927E00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E11F76B2547DE9FB1A1EC31BEFD081">
    <w:name w:val="859E11F76B2547DE9FB1A1EC31BEFD0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2A455A391F4120B73FDA459D5D8CC81">
    <w:name w:val="A22A455A391F4120B73FDA459D5D8C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EA966B57DD4ED5B09477CF9ECFA8C51">
    <w:name w:val="DEEA966B57DD4ED5B09477CF9ECFA8C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62AE553013F4536944C239E634ADC161">
    <w:name w:val="162AE553013F4536944C239E634ADC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7F6CA7AEEE5451F90ADAC5455D2E9F91">
    <w:name w:val="17F6CA7AEEE5451F90ADAC5455D2E9F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694A6E924114B96A210C3C84F5F51">
    <w:name w:val="A120694A6E924114B96A210C3C84F5F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9AF00AD94534F2CA88BED4F4BF37D711">
    <w:name w:val="99AF00AD94534F2CA88BED4F4BF37D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27326435D644E04B9A41969CF492DD81">
    <w:name w:val="427326435D644E04B9A41969CF492DD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0B6DF56428487E8698B08E112733211">
    <w:name w:val="750B6DF56428487E8698B08E1127332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2E7CE7C1A646A98988B8EE6BEA590E1">
    <w:name w:val="392E7CE7C1A646A98988B8EE6BEA59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5483E5E71140F19FB9AE05C53AB0E11">
    <w:name w:val="BB5483E5E71140F19FB9AE05C53AB0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6075B2C1EDF48A5BDE19ACEC53D9B551">
    <w:name w:val="86075B2C1EDF48A5BDE19ACEC53D9B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AA52300EF5846CBB2B7CF3FB8282E1B1">
    <w:name w:val="BAA52300EF5846CBB2B7CF3FB8282E1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BCF95BE46B44A68476DBEBD038C73A1">
    <w:name w:val="BCBCF95BE46B44A68476DBEBD038C73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928BEAEF4144BB1B65157C690E2086C1">
    <w:name w:val="7928BEAEF4144BB1B65157C690E208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FE70F9C287B4FDD840E66710A1E01951">
    <w:name w:val="9FE70F9C287B4FDD840E66710A1E019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1E38832BD94AE5BEA7412707435A1D1">
    <w:name w:val="5C1E38832BD94AE5BEA7412707435A1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71A989F03054C8F8374AC70D29799551">
    <w:name w:val="571A989F03054C8F8374AC70D29799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1E40808AFD44C9BEBAB552E31E7FB51">
    <w:name w:val="321E40808AFD44C9BEBAB552E31E7F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E4706807E5649E4994359CF0BEB490F1">
    <w:name w:val="4E4706807E5649E4994359CF0BEB490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01291DB7AB24221A78C2D730B503EB61">
    <w:name w:val="801291DB7AB24221A78C2D730B503EB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0A0184EDE704591AC5F0DC4CBE6F64C1">
    <w:name w:val="10A0184EDE704591AC5F0DC4CBE6F64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DDC391D10A4C97931E6A55F85B37921">
    <w:name w:val="A2DDC391D10A4C97931E6A55F85B3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4C8715DBEA54630822C490902E432FF1">
    <w:name w:val="B4C8715DBEA54630822C490902E432F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1115FEB41D433DBD55250CD75C29921">
    <w:name w:val="D31115FEB41D433DBD55250CD75C29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7504F928514B62AC32463A5A71CD0B1">
    <w:name w:val="F77504F928514B62AC32463A5A71CD0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163CF77CDD4E80AA6BB836CF389C0A1">
    <w:name w:val="BB163CF77CDD4E80AA6BB836CF389C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0BD0DFC2DDE44B88FF88B1C9BE47B161">
    <w:name w:val="E0BD0DFC2DDE44B88FF88B1C9BE47B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196E01833AA47A49344AC310F863A051">
    <w:name w:val="3196E01833AA47A49344AC310F863A0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817162D9001414AB88656B67129535B1">
    <w:name w:val="0817162D9001414AB88656B6712953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577C9B12BD14BD3A8128D14E34AE1DA1">
    <w:name w:val="3577C9B12BD14BD3A8128D14E34AE1D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7D03AAC60D48AEA9B5A4BD8E8971381">
    <w:name w:val="247D03AAC60D48AEA9B5A4BD8E89713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801EA46C864BF5994D3C03A92B14E11">
    <w:name w:val="53801EA46C864BF5994D3C03A92B14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9C405F6834F48F396BDFC734A3C16301">
    <w:name w:val="E9C405F6834F48F396BDFC734A3C163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D42EC6349314313AD1C8E402AF2332F1">
    <w:name w:val="DD42EC6349314313AD1C8E402AF233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66CBFD0728143F294C55F94ECC904251">
    <w:name w:val="F66CBFD0728143F294C55F94ECC9042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FD865122618496590581FBFFF69A2711">
    <w:name w:val="5FD865122618496590581FBFFF69A2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EE7685D4BF478A9AD32A714912F1F71">
    <w:name w:val="A6EE7685D4BF478A9AD32A714912F1F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5F33A574CEA4E56BB19D8F09D3D0A3E1">
    <w:name w:val="65F33A574CEA4E56BB19D8F09D3D0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D1AE85EE8664C7390D7C324520867E81">
    <w:name w:val="9D1AE85EE8664C7390D7C324520867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5D443EEB394C75AB102A4F9020AFAA1">
    <w:name w:val="CE5D443EEB394C75AB102A4F9020AFA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458418C6AFE48C29D29AA446C09A8CF1">
    <w:name w:val="6458418C6AFE48C29D29AA446C09A8C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B83A7214584877AFE6340343C4F3F81">
    <w:name w:val="1AB83A7214584877AFE6340343C4F3F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CE724AEF2B4EEFA130E289821C5AC81">
    <w:name w:val="D8CE724AEF2B4EEFA130E289821C5A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EC70C8F73014425AC6A9363B5056F5F1">
    <w:name w:val="8EC70C8F73014425AC6A9363B5056F5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92683710D4D43F18DBD6265D35C76B21">
    <w:name w:val="692683710D4D43F18DBD6265D35C76B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3AE676D193433AB20CD40F77944DD41">
    <w:name w:val="F73AE676D193433AB20CD40F77944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6AB6696A924F86BFB8997F53B90ED8">
    <w:name w:val="276AB6696A924F86BFB8997F53B90ED8"/>
  </w:style>
  <w:style w:type="paragraph" w:customStyle="1" w:styleId="FC27C5AED7E74B93AE6179227BDCD0AA">
    <w:name w:val="FC27C5AED7E74B93AE6179227BDCD0AA"/>
  </w:style>
  <w:style w:type="paragraph" w:customStyle="1" w:styleId="65739BDCDDBC4751ABE9A54E6C683ED4">
    <w:name w:val="65739BDCDDBC4751ABE9A54E6C683ED4"/>
  </w:style>
  <w:style w:type="paragraph" w:customStyle="1" w:styleId="7E6DD5F64C5F4C29853AC3E801F8508B">
    <w:name w:val="7E6DD5F64C5F4C29853AC3E801F8508B"/>
  </w:style>
  <w:style w:type="paragraph" w:customStyle="1" w:styleId="2D095BD88EEE4C17B4F341574121D60D">
    <w:name w:val="2D095BD88EEE4C17B4F341574121D60D"/>
  </w:style>
  <w:style w:type="paragraph" w:customStyle="1" w:styleId="B69355D3D96644FD8F53AAB9F6BF8414">
    <w:name w:val="B69355D3D96644FD8F53AAB9F6BF8414"/>
  </w:style>
  <w:style w:type="paragraph" w:customStyle="1" w:styleId="92FEF699CC0E46229D1425438B88B6EC">
    <w:name w:val="92FEF699CC0E46229D1425438B88B6EC"/>
  </w:style>
  <w:style w:type="paragraph" w:customStyle="1" w:styleId="F411D94582244F93AD1ED832DF9031B8">
    <w:name w:val="F411D94582244F93AD1ED832DF9031B8"/>
  </w:style>
  <w:style w:type="paragraph" w:customStyle="1" w:styleId="D2EEB7F351DB434ABB3A9FB76507DC09">
    <w:name w:val="D2EEB7F351DB434ABB3A9FB76507DC09"/>
  </w:style>
  <w:style w:type="paragraph" w:customStyle="1" w:styleId="B774BF2B5A124A76AA9A3CAF63AA8681">
    <w:name w:val="B774BF2B5A124A76AA9A3CAF63AA8681"/>
  </w:style>
  <w:style w:type="paragraph" w:customStyle="1" w:styleId="0ADEC57372064403840FD99E63AF470C">
    <w:name w:val="0ADEC57372064403840FD99E63AF470C"/>
  </w:style>
  <w:style w:type="paragraph" w:customStyle="1" w:styleId="C817B2B4A90E47B2B923325A04871D51">
    <w:name w:val="C817B2B4A90E47B2B923325A04871D51"/>
  </w:style>
  <w:style w:type="paragraph" w:customStyle="1" w:styleId="A5EAF25B44E14DECB90F9BDE8FD8E3B0">
    <w:name w:val="A5EAF25B44E14DECB90F9BDE8FD8E3B0"/>
  </w:style>
  <w:style w:type="paragraph" w:customStyle="1" w:styleId="530A43E5C06D4490B026E5844897CC18">
    <w:name w:val="530A43E5C06D4490B026E5844897CC18"/>
  </w:style>
  <w:style w:type="paragraph" w:customStyle="1" w:styleId="95558299D03E4DADA72F788D47F6F6CE">
    <w:name w:val="95558299D03E4DADA72F788D47F6F6CE"/>
  </w:style>
  <w:style w:type="paragraph" w:customStyle="1" w:styleId="8B756FF55CCB4A40A66E1795752565A7">
    <w:name w:val="8B756FF55CCB4A40A66E1795752565A7"/>
  </w:style>
  <w:style w:type="paragraph" w:customStyle="1" w:styleId="99885597DA3E44899AEB5E3F75542119">
    <w:name w:val="99885597DA3E44899AEB5E3F75542119"/>
  </w:style>
  <w:style w:type="paragraph" w:customStyle="1" w:styleId="ECC43F3035D64BAB977B8B2443C4941E">
    <w:name w:val="ECC43F3035D64BAB977B8B2443C4941E"/>
  </w:style>
  <w:style w:type="paragraph" w:customStyle="1" w:styleId="49AEB6E7AE4C4ACCAD233B12C41F1E79">
    <w:name w:val="49AEB6E7AE4C4ACCAD233B12C41F1E79"/>
  </w:style>
  <w:style w:type="paragraph" w:customStyle="1" w:styleId="454E23755ECA43D4BC9ADCC1D81BC499">
    <w:name w:val="454E23755ECA43D4BC9ADCC1D81BC499"/>
  </w:style>
  <w:style w:type="paragraph" w:customStyle="1" w:styleId="BB61F9AD2F294E91847C6A7491BCA6C9">
    <w:name w:val="BB61F9AD2F294E91847C6A7491BCA6C9"/>
  </w:style>
  <w:style w:type="paragraph" w:customStyle="1" w:styleId="08DB07405B0B415299D56402C6008E10">
    <w:name w:val="08DB07405B0B415299D56402C6008E10"/>
  </w:style>
  <w:style w:type="paragraph" w:customStyle="1" w:styleId="E56DD053710147ADB661E27EA56C0E00">
    <w:name w:val="E56DD053710147ADB661E27EA56C0E00"/>
  </w:style>
  <w:style w:type="paragraph" w:customStyle="1" w:styleId="8FCEED110ACB4E76BDA920A8085963F7">
    <w:name w:val="8FCEED110ACB4E76BDA920A8085963F7"/>
  </w:style>
  <w:style w:type="paragraph" w:customStyle="1" w:styleId="2C24623B9D1F488D9BA8A0789DE26104">
    <w:name w:val="2C24623B9D1F488D9BA8A0789DE26104"/>
  </w:style>
  <w:style w:type="paragraph" w:customStyle="1" w:styleId="CFCFD3738C84431B960B6CF4ECFFB91F">
    <w:name w:val="CFCFD3738C84431B960B6CF4ECFFB91F"/>
  </w:style>
  <w:style w:type="paragraph" w:customStyle="1" w:styleId="286EE9350F6A445A9CECDD60588AAA9C">
    <w:name w:val="286EE9350F6A445A9CECDD60588AAA9C"/>
  </w:style>
  <w:style w:type="paragraph" w:customStyle="1" w:styleId="8E277D8EEB6B4444B229DC249FE69DA5">
    <w:name w:val="8E277D8EEB6B4444B229DC249FE69DA5"/>
  </w:style>
  <w:style w:type="paragraph" w:customStyle="1" w:styleId="2310111F499C491E8CE8FAAFE658C532">
    <w:name w:val="2310111F499C491E8CE8FAAFE658C532"/>
  </w:style>
  <w:style w:type="paragraph" w:customStyle="1" w:styleId="6436E66A35D24EA494AB13778CBCE37A">
    <w:name w:val="6436E66A35D24EA494AB13778CBCE37A"/>
  </w:style>
  <w:style w:type="paragraph" w:customStyle="1" w:styleId="1DA33AA93112470CADB0991446AFB16D">
    <w:name w:val="1DA33AA93112470CADB0991446AFB16D"/>
  </w:style>
  <w:style w:type="paragraph" w:customStyle="1" w:styleId="EDDB98C28E0B457A99453C3410A1695E">
    <w:name w:val="EDDB98C28E0B457A99453C3410A1695E"/>
  </w:style>
  <w:style w:type="paragraph" w:customStyle="1" w:styleId="4BC92F3B907F4CB587DE2AA5E6A0B102">
    <w:name w:val="4BC92F3B907F4CB587DE2AA5E6A0B102"/>
  </w:style>
  <w:style w:type="paragraph" w:customStyle="1" w:styleId="44F562753EB64E1882496FCDF44440F9">
    <w:name w:val="44F562753EB64E1882496FCDF44440F9"/>
  </w:style>
  <w:style w:type="paragraph" w:customStyle="1" w:styleId="69F28D796C9941D9A06A66B6045CE89B">
    <w:name w:val="69F28D796C9941D9A06A66B6045CE89B"/>
  </w:style>
  <w:style w:type="paragraph" w:customStyle="1" w:styleId="D1729F7B52244A619176986CC5511411">
    <w:name w:val="D1729F7B52244A619176986CC5511411"/>
  </w:style>
  <w:style w:type="paragraph" w:customStyle="1" w:styleId="CD97E99C107B45B08F5758A0A3115742">
    <w:name w:val="CD97E99C107B45B08F5758A0A3115742"/>
  </w:style>
  <w:style w:type="paragraph" w:customStyle="1" w:styleId="77D316853B184C4E90AC0C3138DF119E">
    <w:name w:val="77D316853B184C4E90AC0C3138DF119E"/>
  </w:style>
  <w:style w:type="paragraph" w:customStyle="1" w:styleId="543240698F5D4F1EB2D4DA99CE3A80EB">
    <w:name w:val="543240698F5D4F1EB2D4DA99CE3A80EB"/>
  </w:style>
  <w:style w:type="paragraph" w:customStyle="1" w:styleId="BBE97BE6E3E44A7D993EF11116198778">
    <w:name w:val="BBE97BE6E3E44A7D993EF11116198778"/>
  </w:style>
  <w:style w:type="paragraph" w:customStyle="1" w:styleId="B0A662B6FA234503A15D47B55FF3118E">
    <w:name w:val="B0A662B6FA234503A15D47B55FF3118E"/>
  </w:style>
  <w:style w:type="paragraph" w:customStyle="1" w:styleId="EADD3A43FBF44262A2664319F193FFF4">
    <w:name w:val="EADD3A43FBF44262A2664319F193FFF4"/>
  </w:style>
  <w:style w:type="paragraph" w:customStyle="1" w:styleId="72096B960EEE4C449FE404843AFA3171">
    <w:name w:val="72096B960EEE4C449FE404843AFA3171"/>
  </w:style>
  <w:style w:type="paragraph" w:customStyle="1" w:styleId="0E223543094C41A6BDB83BF5D4C7431E">
    <w:name w:val="0E223543094C41A6BDB83BF5D4C7431E"/>
  </w:style>
  <w:style w:type="paragraph" w:customStyle="1" w:styleId="93495C801B9D4FCD9FA4ACE78254419F">
    <w:name w:val="93495C801B9D4FCD9FA4ACE78254419F"/>
  </w:style>
  <w:style w:type="paragraph" w:customStyle="1" w:styleId="677C9B3315F441EBAF3A538AF47F1AAF">
    <w:name w:val="677C9B3315F441EBAF3A538AF47F1AAF"/>
  </w:style>
  <w:style w:type="paragraph" w:customStyle="1" w:styleId="F401F301788042749CCF7763BA18F28F">
    <w:name w:val="F401F301788042749CCF7763BA18F28F"/>
  </w:style>
  <w:style w:type="paragraph" w:customStyle="1" w:styleId="FD612013A7264CAE880113C5CB58EC58">
    <w:name w:val="FD612013A7264CAE880113C5CB58EC58"/>
  </w:style>
  <w:style w:type="paragraph" w:customStyle="1" w:styleId="26576D148D914E8EBE45E769DA9019DF">
    <w:name w:val="26576D148D914E8EBE45E769DA9019DF"/>
  </w:style>
  <w:style w:type="paragraph" w:customStyle="1" w:styleId="7436C098BDC849309F5A37FB18CEF8EC">
    <w:name w:val="7436C098BDC849309F5A37FB18CEF8EC"/>
  </w:style>
  <w:style w:type="paragraph" w:customStyle="1" w:styleId="70D3345201FF487A8E3BB431BC28C8BF">
    <w:name w:val="70D3345201FF487A8E3BB431BC28C8BF"/>
  </w:style>
  <w:style w:type="paragraph" w:customStyle="1" w:styleId="FB4203840253408CA48E5EFF7332014E">
    <w:name w:val="FB4203840253408CA48E5EFF7332014E"/>
  </w:style>
  <w:style w:type="paragraph" w:customStyle="1" w:styleId="0CECECAD5E0B4C4FA1CC0FFE3A6024AE">
    <w:name w:val="0CECECAD5E0B4C4FA1CC0FFE3A6024AE"/>
  </w:style>
  <w:style w:type="paragraph" w:customStyle="1" w:styleId="065D32B5215C4444816A754625CBEE11">
    <w:name w:val="065D32B5215C4444816A754625CBEE11"/>
  </w:style>
  <w:style w:type="paragraph" w:customStyle="1" w:styleId="9C64E58179CC452FBC61460DE61DF849">
    <w:name w:val="9C64E58179CC452FBC61460DE61DF849"/>
  </w:style>
  <w:style w:type="paragraph" w:customStyle="1" w:styleId="CF7B2625B4D747CB92005E7F74B18B79">
    <w:name w:val="CF7B2625B4D747CB92005E7F74B18B79"/>
  </w:style>
  <w:style w:type="paragraph" w:customStyle="1" w:styleId="BA6978B282224764962B7EB39AC3ADDC">
    <w:name w:val="BA6978B282224764962B7EB39AC3ADDC"/>
  </w:style>
  <w:style w:type="paragraph" w:customStyle="1" w:styleId="C08813B92ED24479B3687A4EA0E46CB2">
    <w:name w:val="C08813B92ED24479B3687A4EA0E46CB2"/>
  </w:style>
  <w:style w:type="paragraph" w:customStyle="1" w:styleId="DF972FBE13C543F2828FDB947046A7C9">
    <w:name w:val="DF972FBE13C543F2828FDB947046A7C9"/>
  </w:style>
  <w:style w:type="paragraph" w:customStyle="1" w:styleId="362C8DAAA54E4DD8AEB9C7F702DF3977">
    <w:name w:val="362C8DAAA54E4DD8AEB9C7F702DF3977"/>
  </w:style>
  <w:style w:type="paragraph" w:customStyle="1" w:styleId="BAB64D322B5147D194A0F1369CA74D1D">
    <w:name w:val="BAB64D322B5147D194A0F1369CA74D1D"/>
  </w:style>
  <w:style w:type="paragraph" w:customStyle="1" w:styleId="4F8405B0A8604C209402BA94607E8A82">
    <w:name w:val="4F8405B0A8604C209402BA94607E8A82"/>
  </w:style>
  <w:style w:type="paragraph" w:customStyle="1" w:styleId="6494C5892A52438BB783EADE35478C51">
    <w:name w:val="6494C5892A52438BB783EADE35478C51"/>
  </w:style>
  <w:style w:type="paragraph" w:customStyle="1" w:styleId="483D187BD956465C9634AE3998B41190">
    <w:name w:val="483D187BD956465C9634AE3998B41190"/>
  </w:style>
  <w:style w:type="paragraph" w:customStyle="1" w:styleId="F45F28722E534F8A90B7F1EFEE08E180">
    <w:name w:val="F45F28722E534F8A90B7F1EFEE08E180"/>
  </w:style>
  <w:style w:type="paragraph" w:customStyle="1" w:styleId="1626312EE34C42DB9B1E623D827068F2">
    <w:name w:val="1626312EE34C42DB9B1E623D827068F2"/>
  </w:style>
  <w:style w:type="paragraph" w:customStyle="1" w:styleId="5C33AC6DF46D4B32A2F4C4996A76FCB0">
    <w:name w:val="5C33AC6DF46D4B32A2F4C4996A76FCB0"/>
  </w:style>
  <w:style w:type="paragraph" w:customStyle="1" w:styleId="3B56ADC47D56485D97EDBDEC4CAE0D97">
    <w:name w:val="3B56ADC47D56485D97EDBDEC4CAE0D97"/>
  </w:style>
  <w:style w:type="paragraph" w:customStyle="1" w:styleId="0E16322DC083464F9C8EA0E782D070A0">
    <w:name w:val="0E16322DC083464F9C8EA0E782D070A0"/>
  </w:style>
  <w:style w:type="paragraph" w:customStyle="1" w:styleId="9538F9AAAE2C42A19C966F359258320F">
    <w:name w:val="9538F9AAAE2C42A19C966F359258320F"/>
  </w:style>
  <w:style w:type="paragraph" w:customStyle="1" w:styleId="E46EEAFA670245DB930DF05A91A7DCEF">
    <w:name w:val="E46EEAFA670245DB930DF05A91A7DCEF"/>
  </w:style>
  <w:style w:type="paragraph" w:customStyle="1" w:styleId="C791EC1CD818406C9753835041DCF2A2">
    <w:name w:val="C791EC1CD818406C9753835041DCF2A2"/>
  </w:style>
  <w:style w:type="paragraph" w:customStyle="1" w:styleId="EBC9887B79A14268BBA08D11F8CC2B2C">
    <w:name w:val="EBC9887B79A14268BBA08D11F8CC2B2C"/>
  </w:style>
  <w:style w:type="paragraph" w:customStyle="1" w:styleId="68E2A364777F40779D36A1A022470BE2">
    <w:name w:val="68E2A364777F40779D36A1A022470BE2"/>
  </w:style>
  <w:style w:type="paragraph" w:customStyle="1" w:styleId="0CEEDA58E06546A88BA7CD311E526607">
    <w:name w:val="0CEEDA58E06546A88BA7CD311E526607"/>
  </w:style>
  <w:style w:type="paragraph" w:customStyle="1" w:styleId="B704FEA4568E4477A30891B09F54CABD">
    <w:name w:val="B704FEA4568E4477A30891B09F54CABD"/>
  </w:style>
  <w:style w:type="paragraph" w:customStyle="1" w:styleId="4B72DF571C224E12B2419AC8786D7CE1">
    <w:name w:val="4B72DF571C224E12B2419AC8786D7CE1"/>
  </w:style>
  <w:style w:type="paragraph" w:customStyle="1" w:styleId="F085106F7A9849C282E954946410F3CB">
    <w:name w:val="F085106F7A9849C282E954946410F3CB"/>
  </w:style>
  <w:style w:type="paragraph" w:customStyle="1" w:styleId="DBD412E98AB243B2A12A63C039EB4002">
    <w:name w:val="DBD412E98AB243B2A12A63C039EB4002"/>
  </w:style>
  <w:style w:type="paragraph" w:customStyle="1" w:styleId="E5A6E4FD4E5D471C9091C246E3075643">
    <w:name w:val="E5A6E4FD4E5D471C9091C246E3075643"/>
  </w:style>
  <w:style w:type="paragraph" w:customStyle="1" w:styleId="55A6A867C985406E9A5E159F53751EA0">
    <w:name w:val="55A6A867C985406E9A5E159F53751EA0"/>
  </w:style>
  <w:style w:type="paragraph" w:customStyle="1" w:styleId="3E160116CE9145C788B6BDF32AAD8C61">
    <w:name w:val="3E160116CE9145C788B6BDF32AAD8C61"/>
  </w:style>
  <w:style w:type="paragraph" w:customStyle="1" w:styleId="F913A2BC52824E219FA351D0E05DCDAE">
    <w:name w:val="F913A2BC52824E219FA351D0E05DCDAE"/>
  </w:style>
  <w:style w:type="paragraph" w:customStyle="1" w:styleId="AB869205D08743F9995073D56043179E">
    <w:name w:val="AB869205D08743F9995073D56043179E"/>
  </w:style>
  <w:style w:type="paragraph" w:customStyle="1" w:styleId="5BD04B93DC654738ACAA708AF21E3A0A">
    <w:name w:val="5BD04B93DC654738ACAA708AF21E3A0A"/>
  </w:style>
  <w:style w:type="paragraph" w:customStyle="1" w:styleId="A0297A029F744FD18270F90BC289D388">
    <w:name w:val="A0297A029F744FD18270F90BC289D388"/>
  </w:style>
  <w:style w:type="paragraph" w:customStyle="1" w:styleId="B8C5A5165E2544AB95F4B7F03F970151">
    <w:name w:val="B8C5A5165E2544AB95F4B7F03F970151"/>
  </w:style>
  <w:style w:type="paragraph" w:customStyle="1" w:styleId="4BD548635B974F629F6D8F57556AA0BD">
    <w:name w:val="4BD548635B974F629F6D8F57556AA0BD"/>
  </w:style>
  <w:style w:type="paragraph" w:customStyle="1" w:styleId="624D696DD8A04311B7CEF440B52DCACD">
    <w:name w:val="624D696DD8A04311B7CEF440B52DCACD"/>
  </w:style>
  <w:style w:type="paragraph" w:customStyle="1" w:styleId="281E2A81326247EBB6240D2012A6E510">
    <w:name w:val="281E2A81326247EBB6240D2012A6E510"/>
  </w:style>
  <w:style w:type="paragraph" w:customStyle="1" w:styleId="13BC7EB87BBF49659D69E0AFD896208A">
    <w:name w:val="13BC7EB87BBF49659D69E0AFD896208A"/>
  </w:style>
  <w:style w:type="paragraph" w:customStyle="1" w:styleId="675660419F5D45B0970995F48185367E">
    <w:name w:val="675660419F5D45B0970995F48185367E"/>
  </w:style>
  <w:style w:type="paragraph" w:customStyle="1" w:styleId="2D0477E0EDB147EBA23E5D7EC9C22B6C">
    <w:name w:val="2D0477E0EDB147EBA23E5D7EC9C22B6C"/>
  </w:style>
  <w:style w:type="paragraph" w:customStyle="1" w:styleId="3D6732DFA9C9438A98934AB17FD2E5F5">
    <w:name w:val="3D6732DFA9C9438A98934AB17FD2E5F5"/>
  </w:style>
  <w:style w:type="paragraph" w:customStyle="1" w:styleId="DAB4F91DC74D465999E48442560C4C40">
    <w:name w:val="DAB4F91DC74D465999E48442560C4C40"/>
  </w:style>
  <w:style w:type="paragraph" w:customStyle="1" w:styleId="225140B5ACCB419080D03B0E8314626C">
    <w:name w:val="225140B5ACCB419080D03B0E8314626C"/>
  </w:style>
  <w:style w:type="paragraph" w:customStyle="1" w:styleId="94A8C17448234C539F93DE64ACB9FBC4">
    <w:name w:val="94A8C17448234C539F93DE64ACB9FBC4"/>
    <w:rsid w:val="006C78F3"/>
  </w:style>
  <w:style w:type="paragraph" w:customStyle="1" w:styleId="451BC627493440C7A83272C506D38A2A">
    <w:name w:val="451BC627493440C7A83272C506D38A2A"/>
    <w:rsid w:val="006C78F3"/>
  </w:style>
  <w:style w:type="paragraph" w:customStyle="1" w:styleId="E7D377F604534746A3F8082158D14DF3">
    <w:name w:val="E7D377F604534746A3F8082158D14DF3"/>
    <w:rsid w:val="006C78F3"/>
  </w:style>
  <w:style w:type="paragraph" w:customStyle="1" w:styleId="64A7D04D72454BA3934CBF3D5F7FF9F2">
    <w:name w:val="64A7D04D72454BA3934CBF3D5F7FF9F2"/>
    <w:rsid w:val="006C78F3"/>
  </w:style>
  <w:style w:type="paragraph" w:customStyle="1" w:styleId="E8DDB195DF7F46609C0359E2B191E1DE">
    <w:name w:val="E8DDB195DF7F46609C0359E2B191E1DE"/>
    <w:rsid w:val="00B03E97"/>
  </w:style>
  <w:style w:type="paragraph" w:customStyle="1" w:styleId="ABA30616F13F4FB38CA612F3D84D3FF4">
    <w:name w:val="ABA30616F13F4FB38CA612F3D84D3FF4"/>
    <w:rsid w:val="00B03E97"/>
  </w:style>
  <w:style w:type="paragraph" w:customStyle="1" w:styleId="C45FB99A7451420EB8170C37D3AF56E3">
    <w:name w:val="C45FB99A7451420EB8170C37D3AF56E3"/>
    <w:rsid w:val="00B03E97"/>
  </w:style>
  <w:style w:type="paragraph" w:customStyle="1" w:styleId="A77FE243B23F4F69A980A2E27B60FB1A">
    <w:name w:val="A77FE243B23F4F69A980A2E27B60FB1A"/>
    <w:rsid w:val="00B03E97"/>
  </w:style>
  <w:style w:type="paragraph" w:customStyle="1" w:styleId="7DC670E724434927BAE61EFBD3247C36">
    <w:name w:val="7DC670E724434927BAE61EFBD3247C36"/>
    <w:rsid w:val="00B03E97"/>
  </w:style>
  <w:style w:type="paragraph" w:customStyle="1" w:styleId="BBBB9AABE2D04CF4B9B63547FFABBBFE">
    <w:name w:val="BBBB9AABE2D04CF4B9B63547FFABBBFE"/>
    <w:rsid w:val="00B03E97"/>
  </w:style>
  <w:style w:type="paragraph" w:customStyle="1" w:styleId="DF66B3317EAA42198F10D59D4FA1CB25">
    <w:name w:val="DF66B3317EAA42198F10D59D4FA1CB25"/>
    <w:rsid w:val="00FB6962"/>
  </w:style>
  <w:style w:type="paragraph" w:customStyle="1" w:styleId="97A3601C73A1495F85748576C975C65E">
    <w:name w:val="97A3601C73A1495F85748576C975C65E"/>
    <w:rsid w:val="00FB6962"/>
  </w:style>
  <w:style w:type="paragraph" w:customStyle="1" w:styleId="84201FCC8B1644D5B9113B5F6B23234B">
    <w:name w:val="84201FCC8B1644D5B9113B5F6B23234B"/>
    <w:rsid w:val="00FB6962"/>
  </w:style>
  <w:style w:type="paragraph" w:customStyle="1" w:styleId="61B97F7486CE42AE8A0790928594934C">
    <w:name w:val="61B97F7486CE42AE8A0790928594934C"/>
    <w:rsid w:val="00FB6962"/>
  </w:style>
  <w:style w:type="paragraph" w:customStyle="1" w:styleId="BA3B5F84E1C24495804AC5D7D2EC0767">
    <w:name w:val="BA3B5F84E1C24495804AC5D7D2EC0767"/>
    <w:rsid w:val="00FB6962"/>
  </w:style>
  <w:style w:type="paragraph" w:customStyle="1" w:styleId="FB46373841BF4DE8918E577C907F2997">
    <w:name w:val="FB46373841BF4DE8918E577C907F2997"/>
    <w:rsid w:val="00FB6962"/>
  </w:style>
  <w:style w:type="paragraph" w:customStyle="1" w:styleId="686E53304FE84293AA2F500ED8A7C876">
    <w:name w:val="686E53304FE84293AA2F500ED8A7C876"/>
    <w:rsid w:val="00FB6962"/>
  </w:style>
  <w:style w:type="paragraph" w:customStyle="1" w:styleId="B2B1C6896F974FBC9C57CFDDC29F35EF">
    <w:name w:val="B2B1C6896F974FBC9C57CFDDC29F35EF"/>
    <w:rsid w:val="00FB6962"/>
  </w:style>
  <w:style w:type="paragraph" w:customStyle="1" w:styleId="9618D7493E724E27BFFBE599BCF11B7C">
    <w:name w:val="9618D7493E724E27BFFBE599BCF11B7C"/>
    <w:rsid w:val="00207298"/>
  </w:style>
  <w:style w:type="paragraph" w:customStyle="1" w:styleId="3C4DAA2E03D84659B812BDF79DAE0F63">
    <w:name w:val="3C4DAA2E03D84659B812BDF79DAE0F63"/>
    <w:rsid w:val="00207298"/>
  </w:style>
  <w:style w:type="paragraph" w:customStyle="1" w:styleId="5FED4C0D08BA42DE8E49F4D4DAA43D7C">
    <w:name w:val="5FED4C0D08BA42DE8E49F4D4DAA43D7C"/>
    <w:rsid w:val="003D2F92"/>
  </w:style>
  <w:style w:type="paragraph" w:customStyle="1" w:styleId="B598850DEF6E4E0BB715174E8EE26B0A">
    <w:name w:val="B598850DEF6E4E0BB715174E8EE26B0A"/>
    <w:rsid w:val="003D2F92"/>
  </w:style>
  <w:style w:type="paragraph" w:customStyle="1" w:styleId="172B61D517384E839899C3D10A3180B7">
    <w:name w:val="172B61D517384E839899C3D10A3180B7"/>
    <w:rsid w:val="003D2F92"/>
  </w:style>
  <w:style w:type="paragraph" w:customStyle="1" w:styleId="7A79F422F9E34422A67153FA7B3035FF">
    <w:name w:val="7A79F422F9E34422A67153FA7B3035FF"/>
    <w:rsid w:val="003D2F92"/>
  </w:style>
  <w:style w:type="paragraph" w:customStyle="1" w:styleId="480066DADDE843F8BC74F9E92D93C953">
    <w:name w:val="480066DADDE843F8BC74F9E92D93C953"/>
    <w:rsid w:val="003D2F92"/>
  </w:style>
  <w:style w:type="paragraph" w:customStyle="1" w:styleId="16B009272946407199D3A2E127A04A58">
    <w:name w:val="16B009272946407199D3A2E127A04A58"/>
    <w:rsid w:val="003D2F92"/>
  </w:style>
  <w:style w:type="paragraph" w:customStyle="1" w:styleId="45EE92A74FCE4C7A86BA8565E33748F8">
    <w:name w:val="45EE92A74FCE4C7A86BA8565E33748F8"/>
    <w:rsid w:val="003D2F92"/>
  </w:style>
  <w:style w:type="paragraph" w:customStyle="1" w:styleId="9C05E9979B8A4AD4A8377797077CFCFE">
    <w:name w:val="9C05E9979B8A4AD4A8377797077CFCFE"/>
    <w:rsid w:val="003D2F92"/>
  </w:style>
  <w:style w:type="paragraph" w:customStyle="1" w:styleId="2455F138467C4E3EABA246F31BB9CBEB">
    <w:name w:val="2455F138467C4E3EABA246F31BB9CBEB"/>
    <w:rsid w:val="003D2F92"/>
  </w:style>
  <w:style w:type="paragraph" w:customStyle="1" w:styleId="5E31420B864A4623B82DA196EBAEC225">
    <w:name w:val="5E31420B864A4623B82DA196EBAEC225"/>
    <w:rsid w:val="003D2F92"/>
  </w:style>
  <w:style w:type="paragraph" w:customStyle="1" w:styleId="068ECA19BB454F63839A74E2F5C8B3C6">
    <w:name w:val="068ECA19BB454F63839A74E2F5C8B3C6"/>
    <w:rsid w:val="003D2F92"/>
  </w:style>
  <w:style w:type="paragraph" w:customStyle="1" w:styleId="978E3E940A0B4314877825548EAC1647">
    <w:name w:val="978E3E940A0B4314877825548EAC1647"/>
    <w:rsid w:val="003D2F92"/>
  </w:style>
  <w:style w:type="paragraph" w:customStyle="1" w:styleId="B4BB31CA14E64E8A8E5BF0BCF3384B87">
    <w:name w:val="B4BB31CA14E64E8A8E5BF0BCF3384B87"/>
    <w:rsid w:val="003D2F92"/>
  </w:style>
  <w:style w:type="paragraph" w:customStyle="1" w:styleId="C77D08362FDC42559CC4332596FABEAC">
    <w:name w:val="C77D08362FDC42559CC4332596FABEAC"/>
    <w:rsid w:val="003D2F92"/>
  </w:style>
  <w:style w:type="paragraph" w:customStyle="1" w:styleId="0CA41E4F0E224D6F8DA06B9D5DCD16F6">
    <w:name w:val="0CA41E4F0E224D6F8DA06B9D5DCD16F6"/>
    <w:rsid w:val="003D2F92"/>
  </w:style>
  <w:style w:type="paragraph" w:customStyle="1" w:styleId="204948F784634929B1EDE5BB059C1670">
    <w:name w:val="204948F784634929B1EDE5BB059C1670"/>
    <w:rsid w:val="003D2F92"/>
  </w:style>
  <w:style w:type="paragraph" w:customStyle="1" w:styleId="EB0675E214F9412A8FB7F08B1D3C3D87">
    <w:name w:val="EB0675E214F9412A8FB7F08B1D3C3D87"/>
    <w:rsid w:val="003D2F92"/>
  </w:style>
  <w:style w:type="paragraph" w:customStyle="1" w:styleId="24F5C6F21B86433C8DF28F739AC54759">
    <w:name w:val="24F5C6F21B86433C8DF28F739AC54759"/>
    <w:rsid w:val="003D2F92"/>
  </w:style>
  <w:style w:type="paragraph" w:customStyle="1" w:styleId="3C49E5B548104E6AA62EE71C556EA113">
    <w:name w:val="3C49E5B548104E6AA62EE71C556EA113"/>
    <w:rsid w:val="003D2F92"/>
  </w:style>
  <w:style w:type="paragraph" w:customStyle="1" w:styleId="C046590F2F53437CB883F305B1F3D179">
    <w:name w:val="C046590F2F53437CB883F305B1F3D179"/>
    <w:rsid w:val="003D2F92"/>
  </w:style>
  <w:style w:type="paragraph" w:customStyle="1" w:styleId="4CE291C8485E450D90A50CEDCE347320">
    <w:name w:val="4CE291C8485E450D90A50CEDCE347320"/>
    <w:rsid w:val="003D2F92"/>
  </w:style>
  <w:style w:type="paragraph" w:customStyle="1" w:styleId="81ADC353041F4BB498CB8ABBAEC93ED4">
    <w:name w:val="81ADC353041F4BB498CB8ABBAEC93ED4"/>
    <w:rsid w:val="003D2F92"/>
  </w:style>
  <w:style w:type="paragraph" w:customStyle="1" w:styleId="5D837266849045E8B67A1DDC5ED04BEE">
    <w:name w:val="5D837266849045E8B67A1DDC5ED04BEE"/>
    <w:rsid w:val="003D2F92"/>
  </w:style>
  <w:style w:type="paragraph" w:customStyle="1" w:styleId="C19F35694CEC483ABC32C3B7DCA0CB62">
    <w:name w:val="C19F35694CEC483ABC32C3B7DCA0CB62"/>
    <w:rsid w:val="003D2F92"/>
  </w:style>
  <w:style w:type="paragraph" w:customStyle="1" w:styleId="3883646C332B4C688A52B4E5F725D86F">
    <w:name w:val="3883646C332B4C688A52B4E5F725D86F"/>
    <w:rsid w:val="003D2F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E752F-BCF2-4B25-8FA4-8A6B1429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bknowles</dc:creator>
  <cp:keywords/>
  <dc:description/>
  <cp:lastModifiedBy>Breanne Knowles</cp:lastModifiedBy>
  <cp:revision>2</cp:revision>
  <cp:lastPrinted>2017-11-20T17:44:00Z</cp:lastPrinted>
  <dcterms:created xsi:type="dcterms:W3CDTF">2017-11-20T18:14:00Z</dcterms:created>
  <dcterms:modified xsi:type="dcterms:W3CDTF">2017-11-20T18:14:00Z</dcterms:modified>
</cp:coreProperties>
</file>